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787A8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73CC147D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773B0527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2E41B237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295EA40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EC65A6F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0A882447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3E46401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BDD3449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5270A3C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02B97A8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D847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0756BF87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C095F5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300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5FE606E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40C6138C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AC63341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0F8B" w14:textId="0EBF9F23" w:rsidR="00E327C0" w:rsidRPr="000141E5" w:rsidRDefault="000141E5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Cs/>
                <w:sz w:val="22"/>
                <w:szCs w:val="22"/>
              </w:rPr>
            </w:pPr>
            <w:r w:rsidRPr="000141E5">
              <w:rPr>
                <w:rFonts w:asciiTheme="minorHAnsi" w:eastAsia="Arial" w:hAnsiTheme="minorHAnsi" w:cs="Calibri"/>
                <w:bCs/>
                <w:sz w:val="22"/>
                <w:szCs w:val="22"/>
              </w:rPr>
              <w:t>Zgodnie z umową</w:t>
            </w:r>
          </w:p>
        </w:tc>
      </w:tr>
      <w:tr w:rsidR="00E327C0" w:rsidRPr="00AE24D0" w14:paraId="071F6CF9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9E8C9B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1B84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4E720B5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BA45403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E2D6" w14:textId="2F773093" w:rsidR="00E327C0" w:rsidRPr="000141E5" w:rsidRDefault="000141E5" w:rsidP="000141E5">
            <w:pPr>
              <w:spacing w:before="240" w:after="240"/>
              <w:rPr>
                <w:rFonts w:asciiTheme="minorHAnsi" w:eastAsia="Arial" w:hAnsiTheme="minorHAnsi" w:cs="Calibri"/>
                <w:bCs/>
                <w:sz w:val="22"/>
                <w:szCs w:val="22"/>
              </w:rPr>
            </w:pPr>
            <w:r w:rsidRPr="000141E5">
              <w:rPr>
                <w:rFonts w:asciiTheme="minorHAnsi" w:eastAsia="Arial" w:hAnsiTheme="minorHAnsi" w:cs="Calibri"/>
                <w:bCs/>
                <w:sz w:val="22"/>
                <w:szCs w:val="22"/>
              </w:rPr>
              <w:t xml:space="preserve"> Zgodnie z umową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D060D3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6299C" w14:textId="6C5CCA19" w:rsidR="00E327C0" w:rsidRPr="00AE24D0" w:rsidRDefault="000141E5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0141E5">
              <w:rPr>
                <w:rFonts w:asciiTheme="minorHAnsi" w:eastAsia="Arial" w:hAnsiTheme="minorHAnsi" w:cs="Calibri"/>
                <w:sz w:val="22"/>
                <w:szCs w:val="22"/>
              </w:rPr>
              <w:t>Zgodnie z umową</w:t>
            </w:r>
          </w:p>
        </w:tc>
      </w:tr>
    </w:tbl>
    <w:p w14:paraId="41DEB431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7B39F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2A0338D" w14:textId="77777777" w:rsidTr="00311754">
        <w:tc>
          <w:tcPr>
            <w:tcW w:w="10774" w:type="dxa"/>
            <w:shd w:val="clear" w:color="auto" w:fill="C4BC96"/>
          </w:tcPr>
          <w:p w14:paraId="610D346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6E683C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1119FEE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A8E83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32FFF5C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7A94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4C473F" w14:textId="10AF6776" w:rsidR="00C91371" w:rsidRDefault="000141E5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Należy odnieść się do rezultatów z pkt. 5. 1 oferty i wskazać czy udało się w pełni </w:t>
            </w:r>
            <w:r w:rsidRPr="000141E5">
              <w:rPr>
                <w:rFonts w:asciiTheme="minorHAnsi" w:hAnsiTheme="minorHAnsi" w:cs="Calibri"/>
                <w:color w:val="FF0000"/>
                <w:sz w:val="22"/>
                <w:szCs w:val="22"/>
              </w:rPr>
              <w:t>osiągnąć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opisane tam </w:t>
            </w:r>
            <w:r w:rsidRPr="000141E5">
              <w:rPr>
                <w:rFonts w:asciiTheme="minorHAnsi" w:hAnsiTheme="minorHAnsi" w:cs="Calibri"/>
                <w:color w:val="FF0000"/>
                <w:sz w:val="22"/>
                <w:szCs w:val="22"/>
              </w:rPr>
              <w:t>rezultaty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 W przypadku różnicy proszę wskazać przyczyny tego stanu rzeczy. Należy opisać w jaki sposób rezultaty zostały </w:t>
            </w:r>
            <w:r w:rsidRPr="000141E5">
              <w:rPr>
                <w:rFonts w:asciiTheme="minorHAnsi" w:hAnsiTheme="minorHAnsi" w:cs="Calibri"/>
                <w:color w:val="FF0000"/>
                <w:sz w:val="22"/>
                <w:szCs w:val="22"/>
              </w:rPr>
              <w:t>zmierzone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( pkt. 6 oferty) oraz czy mają charakter trwały (pkt 5.3).   Należy odnieść się także do </w:t>
            </w:r>
            <w:r w:rsidRPr="000141E5">
              <w:rPr>
                <w:rFonts w:asciiTheme="minorHAnsi" w:hAnsiTheme="minorHAnsi" w:cs="Calibri"/>
                <w:color w:val="FF0000"/>
                <w:sz w:val="22"/>
                <w:szCs w:val="22"/>
              </w:rPr>
              <w:t>celu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konkursu (określony w ogłoszeniu konkursowym) i w jakim stopniu realizacja zadania przyczyniła się do jego osiągnięcia. </w:t>
            </w:r>
          </w:p>
          <w:p w14:paraId="605620AA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36451F3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554B56C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B5D5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274BD17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D29E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5CBDD5" w14:textId="60EFDB1C" w:rsidR="00E0174B" w:rsidRPr="00AE24D0" w:rsidRDefault="000141E5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 szczególności należy odnieść się do zaplanowanych w pkt.4 oferty – działań.</w:t>
            </w:r>
          </w:p>
          <w:p w14:paraId="35EB6454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16B0C7E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7386D546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6F2C5B6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25C3375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A979F32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2200C894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4D2E563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05AEB83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ADD6129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39E51333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241E52F0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3A6078A3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310CA86E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31B948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41EEDA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51908A0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581FB5A" w14:textId="77777777" w:rsidTr="00984692">
        <w:tc>
          <w:tcPr>
            <w:tcW w:w="1196" w:type="pct"/>
          </w:tcPr>
          <w:p w14:paraId="4DA655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11902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377926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CB90E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84462E9" w14:textId="77777777" w:rsidTr="00984692">
        <w:tc>
          <w:tcPr>
            <w:tcW w:w="1196" w:type="pct"/>
          </w:tcPr>
          <w:p w14:paraId="26948F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2C63387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57A093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5C16B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CC381BA" w14:textId="77777777" w:rsidTr="00984692">
        <w:tc>
          <w:tcPr>
            <w:tcW w:w="1196" w:type="pct"/>
          </w:tcPr>
          <w:p w14:paraId="029364B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B8B21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3A39D2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6D10B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BE7234" w14:textId="77777777" w:rsidTr="00984692">
        <w:tc>
          <w:tcPr>
            <w:tcW w:w="1196" w:type="pct"/>
          </w:tcPr>
          <w:p w14:paraId="5354955C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EF2CD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3C75F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2B4D0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9B95C3D" w14:textId="77777777" w:rsidTr="00984692">
        <w:tc>
          <w:tcPr>
            <w:tcW w:w="1196" w:type="pct"/>
          </w:tcPr>
          <w:p w14:paraId="7E2FF1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1048406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3EDC9DB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09C5D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AD8F479" w14:textId="77777777" w:rsidTr="00984692">
        <w:tc>
          <w:tcPr>
            <w:tcW w:w="1196" w:type="pct"/>
          </w:tcPr>
          <w:p w14:paraId="571486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496943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648A39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BB99D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B04B8C1" w14:textId="77777777" w:rsidTr="00984692">
        <w:tc>
          <w:tcPr>
            <w:tcW w:w="1196" w:type="pct"/>
          </w:tcPr>
          <w:p w14:paraId="2027C7A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3123620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5758DC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CBD05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83E4E01" w14:textId="77777777" w:rsidTr="00984692">
        <w:tc>
          <w:tcPr>
            <w:tcW w:w="1196" w:type="pct"/>
          </w:tcPr>
          <w:p w14:paraId="1F309676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608F8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128586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3D39D1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27116F8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9433D3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391A5A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58BE23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85177C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78ADF2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5A03B8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5F17AE4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4B19109" w14:textId="77777777" w:rsidTr="00984692">
        <w:tc>
          <w:tcPr>
            <w:tcW w:w="1196" w:type="pct"/>
          </w:tcPr>
          <w:p w14:paraId="4EE2AD0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69152C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C6967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2A8E6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5D8DA48" w14:textId="77777777" w:rsidTr="00984692">
        <w:tc>
          <w:tcPr>
            <w:tcW w:w="1196" w:type="pct"/>
          </w:tcPr>
          <w:p w14:paraId="6B15D1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3F019DD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C110A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4DC63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12E5B16" w14:textId="77777777" w:rsidTr="00984692">
        <w:tc>
          <w:tcPr>
            <w:tcW w:w="1196" w:type="pct"/>
          </w:tcPr>
          <w:p w14:paraId="2B3AC70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8F183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34421AF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710F90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0ADFA3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A6910C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6BB5FF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00E53B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CA49204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D657B1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293094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B242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0826FE1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5982416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570AEF11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C855D1F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51411A3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F598C5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F28F76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76902A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4FAE061C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523B2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4B3A0F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A3298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E0A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F07A20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2D4DB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0B54B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BF197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F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5224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D8FD62C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89D4E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BA3D8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ED704B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DC9B7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462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FC1D1BB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1845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311D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F54B4B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A547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B188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C26B014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97D34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91C56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034FD7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8FA734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2B263FCC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32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60E03D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2B746D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62DD9D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3DCBA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4BA9E1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4F725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E8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BF54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9990BDD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0A2C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5F353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8879B0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103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BD0855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EBFD3A7" w14:textId="77777777" w:rsidTr="000141E5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F690E4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C55905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98F053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EC7DE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049DA49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71F9DEA" w14:textId="77777777" w:rsidTr="000141E5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277A3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5898EC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937B54D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932FD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042A558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AFD55DB" w14:textId="77777777" w:rsidTr="000141E5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FA089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28D9A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333CAF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4FE4F0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4B29BB2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2037EB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D37D1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373911B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6392B543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C03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51B58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86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02FA3C2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B205F7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FB01D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818180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56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35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AB60243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EAA37E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330288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98FD46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5BF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154E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3246C0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81B5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21D3E8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2CC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51F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B17B5B9" w14:textId="77777777" w:rsidTr="000141E5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2D0FB4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45CB15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E8CC6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099EC5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CA11541" w14:textId="77777777" w:rsidTr="000141E5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A34908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35950A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8A3985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471932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AB928DE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7980CBC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61A6B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79457AB1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1AC5456A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15F498" w14:textId="48E01E51" w:rsidR="00B246BA" w:rsidRDefault="00D1141B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  <w:r>
              <w:rPr>
                <w:rFonts w:asciiTheme="minorHAnsi" w:hAnsiTheme="minorHAnsi" w:cs="Calibri"/>
                <w:sz w:val="20"/>
                <w:szCs w:val="22"/>
              </w:rPr>
              <w:t>Zgodnie z poleceniem</w:t>
            </w:r>
          </w:p>
          <w:p w14:paraId="2E5555B1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D04AC61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13957CDD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5D9E8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7D566D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ED1E" w14:textId="0E060E1A" w:rsidR="00B246BA" w:rsidRDefault="00D1141B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Zgodnie z poleceniem</w:t>
            </w:r>
          </w:p>
          <w:p w14:paraId="0B0C9901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7B621F9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069BEA4D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2142469E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A91F02F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849B7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FB0BEBB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60061E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37B7C895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096DFC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5713EBD3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324AD445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0D376DD8" w14:textId="77777777" w:rsidTr="00311754">
        <w:tc>
          <w:tcPr>
            <w:tcW w:w="7654" w:type="dxa"/>
            <w:shd w:val="clear" w:color="auto" w:fill="auto"/>
          </w:tcPr>
          <w:p w14:paraId="7BBE3401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ADDFB8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4106687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2DE3817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BE9937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ACACD5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D1141B">
              <w:rPr>
                <w:rFonts w:asciiTheme="minorHAnsi" w:eastAsia="Arial" w:hAnsiTheme="minorHAnsi" w:cs="Calibri"/>
                <w:sz w:val="18"/>
                <w:szCs w:val="22"/>
                <w:highlight w:val="yellow"/>
              </w:rPr>
              <w:t>do składania oświadczeń wol</w:t>
            </w:r>
            <w:r w:rsidR="003321F3" w:rsidRPr="00D1141B">
              <w:rPr>
                <w:rFonts w:asciiTheme="minorHAnsi" w:eastAsia="Arial" w:hAnsiTheme="minorHAnsi" w:cs="Calibri"/>
                <w:sz w:val="18"/>
                <w:szCs w:val="22"/>
                <w:highlight w:val="yellow"/>
              </w:rPr>
              <w:t>i</w:t>
            </w:r>
            <w:r w:rsidR="002F338E" w:rsidRPr="00D1141B">
              <w:rPr>
                <w:rFonts w:asciiTheme="minorHAnsi" w:eastAsia="Arial" w:hAnsiTheme="minorHAnsi" w:cs="Calibri"/>
                <w:sz w:val="18"/>
                <w:szCs w:val="22"/>
                <w:highlight w:val="yellow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1335FC9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5AEE872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0BC48538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2515BDDE" w14:textId="77777777" w:rsidR="00EB01EF" w:rsidRPr="00AE24D0" w:rsidRDefault="00EB01EF" w:rsidP="00D1141B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8E8E1" w14:textId="77777777" w:rsidR="002755DA" w:rsidRDefault="002755DA">
      <w:r>
        <w:separator/>
      </w:r>
    </w:p>
  </w:endnote>
  <w:endnote w:type="continuationSeparator" w:id="0">
    <w:p w14:paraId="2F2DE4E1" w14:textId="77777777" w:rsidR="002755DA" w:rsidRDefault="0027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682EB" w14:textId="77777777" w:rsidR="007806CE" w:rsidRDefault="007806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DB845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7806CE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14:paraId="18B2F4FA" w14:textId="4CAA0E51" w:rsidR="009632D6" w:rsidRDefault="009632D6" w:rsidP="00A655F6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896B2" w14:textId="77777777" w:rsidR="007806CE" w:rsidRDefault="007806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FA115" w14:textId="77777777" w:rsidR="002755DA" w:rsidRDefault="002755DA">
      <w:r>
        <w:separator/>
      </w:r>
    </w:p>
  </w:footnote>
  <w:footnote w:type="continuationSeparator" w:id="0">
    <w:p w14:paraId="275F59C9" w14:textId="77777777" w:rsidR="002755DA" w:rsidRDefault="002755DA">
      <w:r>
        <w:continuationSeparator/>
      </w:r>
    </w:p>
  </w:footnote>
  <w:footnote w:id="1">
    <w:p w14:paraId="7A8E5231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40F4241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7119CE7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06137179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32F4DD57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76DC16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4632875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1B14120F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C057F2C" w14:textId="1957B73E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95FB8" w14:textId="77777777" w:rsidR="007806CE" w:rsidRDefault="007806C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E3323" w14:textId="0F13192D" w:rsidR="00A655F6" w:rsidRDefault="007806CE" w:rsidP="007806CE">
    <w:pPr>
      <w:pStyle w:val="Nagwek"/>
      <w:tabs>
        <w:tab w:val="left" w:pos="1092"/>
      </w:tabs>
    </w:pPr>
    <w:r>
      <w:tab/>
    </w:r>
    <w:bookmarkStart w:id="1" w:name="_GoBack"/>
    <w:bookmarkEnd w:id="1"/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24659" w14:textId="77777777" w:rsidR="007806CE" w:rsidRDefault="007806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141E5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755DA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06CE"/>
    <w:rsid w:val="007830B6"/>
    <w:rsid w:val="0078364E"/>
    <w:rsid w:val="007868C3"/>
    <w:rsid w:val="00790DC4"/>
    <w:rsid w:val="00791703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5F6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321D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CF7D7A"/>
    <w:rsid w:val="00D07B5B"/>
    <w:rsid w:val="00D10E54"/>
    <w:rsid w:val="00D11064"/>
    <w:rsid w:val="00D11157"/>
    <w:rsid w:val="00D1141B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0250"/>
    <w:rsid w:val="00D74B9D"/>
    <w:rsid w:val="00D8230D"/>
    <w:rsid w:val="00D83213"/>
    <w:rsid w:val="00D844D7"/>
    <w:rsid w:val="00D84A18"/>
    <w:rsid w:val="00D92492"/>
    <w:rsid w:val="00D93629"/>
    <w:rsid w:val="00D94BC3"/>
    <w:rsid w:val="00D965F0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2A3A50"/>
  <w15:docId w15:val="{CD0463D3-4C22-4534-9918-608DE3E4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1E520-4376-4FD3-A701-F7C9E043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Anna Wachowicz</cp:lastModifiedBy>
  <cp:revision>2</cp:revision>
  <cp:lastPrinted>2018-10-09T16:18:00Z</cp:lastPrinted>
  <dcterms:created xsi:type="dcterms:W3CDTF">2025-11-21T08:33:00Z</dcterms:created>
  <dcterms:modified xsi:type="dcterms:W3CDTF">2025-11-21T08:33:00Z</dcterms:modified>
</cp:coreProperties>
</file>