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EB" w:rsidRPr="00FC6C68" w:rsidRDefault="00E714EB" w:rsidP="007D5E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6C68">
        <w:rPr>
          <w:rFonts w:ascii="Times New Roman" w:hAnsi="Times New Roman" w:cs="Times New Roman"/>
          <w:b/>
        </w:rPr>
        <w:t>Klauzula informacyjna</w:t>
      </w:r>
    </w:p>
    <w:p w:rsidR="00E714EB" w:rsidRPr="00FC6C68" w:rsidRDefault="00E714EB" w:rsidP="007D5E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714EB" w:rsidRPr="00FC6C68" w:rsidRDefault="00E714EB" w:rsidP="00E714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 xml:space="preserve">Zgodnie z obowiązkiem </w:t>
      </w:r>
      <w:r w:rsidR="00165593" w:rsidRPr="00FC6C68">
        <w:rPr>
          <w:rFonts w:ascii="Times New Roman" w:hAnsi="Times New Roman" w:cs="Times New Roman"/>
        </w:rPr>
        <w:t>wynikającym</w:t>
      </w:r>
      <w:r w:rsidRPr="00FC6C68">
        <w:rPr>
          <w:rFonts w:ascii="Times New Roman" w:hAnsi="Times New Roman" w:cs="Times New Roman"/>
        </w:rPr>
        <w:t xml:space="preserve"> z art. 13 Rozporządzenia Parlamentu Europejskiego </w:t>
      </w:r>
      <w:r w:rsidR="00FC6C68">
        <w:rPr>
          <w:rFonts w:ascii="Times New Roman" w:hAnsi="Times New Roman" w:cs="Times New Roman"/>
        </w:rPr>
        <w:t xml:space="preserve">  </w:t>
      </w:r>
      <w:r w:rsidRPr="00FC6C68">
        <w:rPr>
          <w:rFonts w:ascii="Times New Roman" w:hAnsi="Times New Roman" w:cs="Times New Roman"/>
        </w:rPr>
        <w:t>i Rady (UE) 2016/67</w:t>
      </w:r>
      <w:r w:rsidR="00426C48">
        <w:rPr>
          <w:rFonts w:ascii="Times New Roman" w:hAnsi="Times New Roman" w:cs="Times New Roman"/>
        </w:rPr>
        <w:t>9</w:t>
      </w:r>
      <w:r w:rsidRPr="00FC6C68">
        <w:rPr>
          <w:rFonts w:ascii="Times New Roman" w:hAnsi="Times New Roman" w:cs="Times New Roman"/>
        </w:rPr>
        <w:t xml:space="preserve"> z dnia 27 kwietnia  2016 roku w sprawie ochrony osób fizycznych</w:t>
      </w:r>
      <w:r w:rsidR="00674FE0">
        <w:rPr>
          <w:rFonts w:ascii="Times New Roman" w:hAnsi="Times New Roman" w:cs="Times New Roman"/>
        </w:rPr>
        <w:t xml:space="preserve"> </w:t>
      </w:r>
      <w:r w:rsidRPr="00FC6C68">
        <w:rPr>
          <w:rFonts w:ascii="Times New Roman" w:hAnsi="Times New Roman" w:cs="Times New Roman"/>
        </w:rPr>
        <w:t xml:space="preserve">w związku </w:t>
      </w:r>
      <w:r w:rsidR="00674FE0">
        <w:rPr>
          <w:rFonts w:ascii="Times New Roman" w:hAnsi="Times New Roman" w:cs="Times New Roman"/>
        </w:rPr>
        <w:t xml:space="preserve">                                            </w:t>
      </w:r>
      <w:r w:rsidRPr="00FC6C68">
        <w:rPr>
          <w:rFonts w:ascii="Times New Roman" w:hAnsi="Times New Roman" w:cs="Times New Roman"/>
        </w:rPr>
        <w:t>z przetwarzaniem danych osobowych i w sprawie swobodnego przepływu takich danych (RODO) informuję:</w:t>
      </w:r>
    </w:p>
    <w:p w:rsidR="00165593" w:rsidRPr="00FC6C68" w:rsidRDefault="00E714EB" w:rsidP="004D77C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>Administratorem Pa</w:t>
      </w:r>
      <w:r w:rsidR="0018441C">
        <w:rPr>
          <w:rFonts w:ascii="Times New Roman" w:hAnsi="Times New Roman" w:cs="Times New Roman"/>
        </w:rPr>
        <w:t>ni/Pana</w:t>
      </w:r>
      <w:r w:rsidRPr="00FC6C68">
        <w:rPr>
          <w:rFonts w:ascii="Times New Roman" w:hAnsi="Times New Roman" w:cs="Times New Roman"/>
        </w:rPr>
        <w:t xml:space="preserve"> danych osobowych jest Starosta Biłgorajski</w:t>
      </w:r>
      <w:r w:rsidR="00165593" w:rsidRPr="00FC6C68">
        <w:rPr>
          <w:rFonts w:ascii="Times New Roman" w:hAnsi="Times New Roman" w:cs="Times New Roman"/>
        </w:rPr>
        <w:t xml:space="preserve">  ul. Tadeusza Kościuszki 94, 23-400 Biłgoraj. W przypadku pytań o swoje dane osobowe można się skontaktować </w:t>
      </w:r>
      <w:r w:rsidR="00220919">
        <w:rPr>
          <w:rFonts w:ascii="Times New Roman" w:hAnsi="Times New Roman" w:cs="Times New Roman"/>
        </w:rPr>
        <w:t xml:space="preserve">                                  </w:t>
      </w:r>
      <w:r w:rsidR="00165593" w:rsidRPr="00FC6C68">
        <w:rPr>
          <w:rFonts w:ascii="Times New Roman" w:hAnsi="Times New Roman" w:cs="Times New Roman"/>
        </w:rPr>
        <w:t>z Inspektorem Ochrony Danych pisząc na adres email</w:t>
      </w:r>
      <w:r w:rsidR="004D77C9" w:rsidRPr="004D77C9">
        <w:rPr>
          <w:rFonts w:ascii="Times New Roman" w:hAnsi="Times New Roman" w:cs="Times New Roman"/>
        </w:rPr>
        <w:t xml:space="preserve"> </w:t>
      </w:r>
      <w:hyperlink r:id="rId5" w:history="1">
        <w:r w:rsidR="00B34AF3" w:rsidRPr="00DC6D4A">
          <w:rPr>
            <w:rStyle w:val="Hipercze"/>
            <w:rFonts w:ascii="Times New Roman" w:hAnsi="Times New Roman" w:cs="Times New Roman"/>
          </w:rPr>
          <w:t>iod@bilgorajski.pl</w:t>
        </w:r>
      </w:hyperlink>
      <w:r w:rsidR="00B34AF3">
        <w:rPr>
          <w:rFonts w:ascii="Times New Roman" w:hAnsi="Times New Roman" w:cs="Times New Roman"/>
        </w:rPr>
        <w:t xml:space="preserve"> </w:t>
      </w:r>
    </w:p>
    <w:p w:rsidR="00165593" w:rsidRPr="00FC6C68" w:rsidRDefault="00FA3046" w:rsidP="001655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>P</w:t>
      </w:r>
      <w:r w:rsidR="00165593" w:rsidRPr="00FC6C68">
        <w:rPr>
          <w:rFonts w:ascii="Times New Roman" w:hAnsi="Times New Roman" w:cs="Times New Roman"/>
        </w:rPr>
        <w:t>odane dane osobowe zostały przekazane dobrowolnie i będą przetwarzane</w:t>
      </w:r>
      <w:r w:rsidR="00B45340" w:rsidRPr="00FC6C68">
        <w:rPr>
          <w:rFonts w:ascii="Times New Roman" w:hAnsi="Times New Roman" w:cs="Times New Roman"/>
        </w:rPr>
        <w:t xml:space="preserve"> na podstawie zgody kandydata do zatrudnienia (art. 6 ust. 1 lit. a RODO)</w:t>
      </w:r>
      <w:r w:rsidR="00165593" w:rsidRPr="00FC6C68">
        <w:rPr>
          <w:rFonts w:ascii="Times New Roman" w:hAnsi="Times New Roman" w:cs="Times New Roman"/>
        </w:rPr>
        <w:t xml:space="preserve"> w celu przeprowadzenia naboru </w:t>
      </w:r>
      <w:r w:rsidR="00712D5E" w:rsidRPr="00FC6C68">
        <w:rPr>
          <w:rFonts w:ascii="Times New Roman" w:hAnsi="Times New Roman" w:cs="Times New Roman"/>
        </w:rPr>
        <w:t>na wolne stanowisko urzędnicze.</w:t>
      </w:r>
    </w:p>
    <w:p w:rsidR="00165593" w:rsidRPr="00FC6C68" w:rsidRDefault="00712D5E" w:rsidP="001655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 xml:space="preserve">Dane osobowe będą przechowywane do czasu zakończenia rekrutacji oraz wypełnienia obowiązku archiwizacyjnego wynikającego z rozporządzenia Prezesa Rady Ministrów  z dnia 18 stycznia </w:t>
      </w:r>
      <w:r w:rsidR="00674FE0">
        <w:rPr>
          <w:rFonts w:ascii="Times New Roman" w:hAnsi="Times New Roman" w:cs="Times New Roman"/>
        </w:rPr>
        <w:t xml:space="preserve">                </w:t>
      </w:r>
      <w:r w:rsidRPr="00FC6C68">
        <w:rPr>
          <w:rFonts w:ascii="Times New Roman" w:hAnsi="Times New Roman" w:cs="Times New Roman"/>
        </w:rPr>
        <w:t xml:space="preserve">2011 r. w sprawie instrukcji kancelaryjnej, jednolitych rzeczowych wykazów akt oraz instrukcji </w:t>
      </w:r>
      <w:r w:rsidR="00674FE0">
        <w:rPr>
          <w:rFonts w:ascii="Times New Roman" w:hAnsi="Times New Roman" w:cs="Times New Roman"/>
        </w:rPr>
        <w:t xml:space="preserve">                </w:t>
      </w:r>
      <w:r w:rsidRPr="00FC6C68">
        <w:rPr>
          <w:rFonts w:ascii="Times New Roman" w:hAnsi="Times New Roman" w:cs="Times New Roman"/>
        </w:rPr>
        <w:t>w sprawie organizacji i zakresu działania archiwów zakładowych.</w:t>
      </w:r>
    </w:p>
    <w:p w:rsidR="00E714EB" w:rsidRPr="00FC6C68" w:rsidRDefault="00712D5E" w:rsidP="00E714E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>W każdym czasie przysługuje Pani/Panu prawo dostępu do swoich danych osobowych, jak również prawo żądania ich sprostowania, usunięcia lu</w:t>
      </w:r>
      <w:r w:rsidR="00141CA6" w:rsidRPr="00FC6C68">
        <w:rPr>
          <w:rFonts w:ascii="Times New Roman" w:hAnsi="Times New Roman" w:cs="Times New Roman"/>
        </w:rPr>
        <w:t>b</w:t>
      </w:r>
      <w:r w:rsidRPr="00FC6C68">
        <w:rPr>
          <w:rFonts w:ascii="Times New Roman" w:hAnsi="Times New Roman" w:cs="Times New Roman"/>
        </w:rPr>
        <w:t xml:space="preserve"> ograniczenia przetwarzania.</w:t>
      </w:r>
    </w:p>
    <w:p w:rsidR="00712D5E" w:rsidRPr="00FC6C68" w:rsidRDefault="00141CA6" w:rsidP="00E714E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>W przypadku powzięcia informacji o niewłaściwym przetwarzaniu danych osobowych przysługuje Pani/Pan</w:t>
      </w:r>
      <w:r w:rsidR="006231C4">
        <w:rPr>
          <w:rFonts w:ascii="Times New Roman" w:hAnsi="Times New Roman" w:cs="Times New Roman"/>
        </w:rPr>
        <w:t>u</w:t>
      </w:r>
      <w:r w:rsidRPr="00FC6C68">
        <w:rPr>
          <w:rFonts w:ascii="Times New Roman" w:hAnsi="Times New Roman" w:cs="Times New Roman"/>
        </w:rPr>
        <w:t xml:space="preserve"> prawo wniesienia skargi do organu nadzorczego tj. Prezesa  Urzędu Ochrony Osobowych oraz wniesienia sprzeciwu wobec ich przetwarzania.</w:t>
      </w:r>
    </w:p>
    <w:p w:rsidR="00141CA6" w:rsidRPr="00FC6C68" w:rsidRDefault="003C27E5" w:rsidP="00E714E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 xml:space="preserve">Podstawą prawną przetwarzania moich danych osobowych do celów rekrutacji przez Starostwo Powiatowe w Biłgoraju jest ustawa z dnia 26 czerwca 1974 r. Kodeks Pracy oraz ustawa z dnia </w:t>
      </w:r>
      <w:r w:rsidR="00674FE0">
        <w:rPr>
          <w:rFonts w:ascii="Times New Roman" w:hAnsi="Times New Roman" w:cs="Times New Roman"/>
        </w:rPr>
        <w:t xml:space="preserve">               </w:t>
      </w:r>
      <w:r w:rsidRPr="00FC6C68">
        <w:rPr>
          <w:rFonts w:ascii="Times New Roman" w:hAnsi="Times New Roman" w:cs="Times New Roman"/>
        </w:rPr>
        <w:t>21 listopada 2008 r. o pracownikach samorządowych.</w:t>
      </w:r>
    </w:p>
    <w:p w:rsidR="009436F3" w:rsidRPr="00FC6C68" w:rsidRDefault="009436F3" w:rsidP="009436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 xml:space="preserve">Podstawą prawną przetwarzania moich danych osobowych do celów rekrutacji przez Starostwo Powiatowe w Biłgoraju jest ustawa z dnia 26 czerwca 1974 r. Kodeks Pracy oraz ustawa z dnia </w:t>
      </w:r>
      <w:r w:rsidR="00674FE0">
        <w:rPr>
          <w:rFonts w:ascii="Times New Roman" w:hAnsi="Times New Roman" w:cs="Times New Roman"/>
        </w:rPr>
        <w:t xml:space="preserve">                </w:t>
      </w:r>
      <w:r w:rsidRPr="00FC6C68">
        <w:rPr>
          <w:rFonts w:ascii="Times New Roman" w:hAnsi="Times New Roman" w:cs="Times New Roman"/>
        </w:rPr>
        <w:t>21 listopada 2008 r. o pracownikach samorządowych.</w:t>
      </w:r>
    </w:p>
    <w:p w:rsidR="009436F3" w:rsidRPr="00FC6C68" w:rsidRDefault="009436F3" w:rsidP="00E714E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>Podanie przez Panią/Pana danych osobowych w zakresie wynikającym z art. 22</w:t>
      </w:r>
      <w:r w:rsidR="00291138">
        <w:rPr>
          <w:rFonts w:ascii="Times New Roman" w:hAnsi="Times New Roman" w:cs="Times New Roman"/>
          <w:vertAlign w:val="superscript"/>
        </w:rPr>
        <w:t>1</w:t>
      </w:r>
      <w:r w:rsidRPr="00FC6C68">
        <w:rPr>
          <w:rFonts w:ascii="Times New Roman" w:hAnsi="Times New Roman" w:cs="Times New Roman"/>
        </w:rPr>
        <w:t xml:space="preserve"> Kodeksu Pracy jest obowiązkowe. Podanie dodatkowych danych jest dobrowolne.</w:t>
      </w:r>
      <w:r w:rsidR="00F25429" w:rsidRPr="00FC6C68">
        <w:rPr>
          <w:rFonts w:ascii="Times New Roman" w:hAnsi="Times New Roman" w:cs="Times New Roman"/>
        </w:rPr>
        <w:t xml:space="preserve"> </w:t>
      </w:r>
    </w:p>
    <w:p w:rsidR="003C27E5" w:rsidRPr="00FC6C68" w:rsidRDefault="009436F3" w:rsidP="00E714E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>Odbiorcami Pani/Pana danych osobowych mogą być instytucje uprawnione na podstawie przepisów prawa.</w:t>
      </w:r>
    </w:p>
    <w:p w:rsidR="009436F3" w:rsidRPr="00FC6C68" w:rsidRDefault="009436F3" w:rsidP="00F254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E295B" w:rsidRPr="00FC6C68" w:rsidRDefault="007D5E3C" w:rsidP="007D5E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6C68">
        <w:rPr>
          <w:rFonts w:ascii="Times New Roman" w:hAnsi="Times New Roman" w:cs="Times New Roman"/>
          <w:b/>
        </w:rPr>
        <w:t xml:space="preserve">Oświadczenie o wyrażeniu dobrowolnej zgody </w:t>
      </w:r>
      <w:r w:rsidR="00CE295B" w:rsidRPr="00FC6C68">
        <w:rPr>
          <w:rFonts w:ascii="Times New Roman" w:hAnsi="Times New Roman" w:cs="Times New Roman"/>
          <w:b/>
        </w:rPr>
        <w:t xml:space="preserve">na przetwarzanie danych osobowych do celów rekrutacji w ramach </w:t>
      </w:r>
      <w:r w:rsidR="000A6287">
        <w:rPr>
          <w:rFonts w:ascii="Times New Roman" w:hAnsi="Times New Roman" w:cs="Times New Roman"/>
          <w:b/>
        </w:rPr>
        <w:t xml:space="preserve">naboru </w:t>
      </w:r>
      <w:r w:rsidR="006D775C">
        <w:rPr>
          <w:rFonts w:ascii="Times New Roman" w:hAnsi="Times New Roman" w:cs="Times New Roman"/>
          <w:b/>
        </w:rPr>
        <w:t>na</w:t>
      </w:r>
      <w:r w:rsidR="000A6287">
        <w:rPr>
          <w:rFonts w:ascii="Times New Roman" w:hAnsi="Times New Roman" w:cs="Times New Roman"/>
          <w:b/>
        </w:rPr>
        <w:t xml:space="preserve"> wolne </w:t>
      </w:r>
      <w:r w:rsidR="005E071C">
        <w:rPr>
          <w:rFonts w:ascii="Times New Roman" w:hAnsi="Times New Roman" w:cs="Times New Roman"/>
          <w:b/>
        </w:rPr>
        <w:t xml:space="preserve">kierownicze stanowisko </w:t>
      </w:r>
      <w:r w:rsidR="000A6287">
        <w:rPr>
          <w:rFonts w:ascii="Times New Roman" w:hAnsi="Times New Roman" w:cs="Times New Roman"/>
          <w:b/>
        </w:rPr>
        <w:t xml:space="preserve">urzędnicze </w:t>
      </w:r>
      <w:r w:rsidR="005E071C">
        <w:rPr>
          <w:rFonts w:ascii="Times New Roman" w:hAnsi="Times New Roman" w:cs="Times New Roman"/>
          <w:b/>
        </w:rPr>
        <w:t>Dyrektora</w:t>
      </w:r>
      <w:r w:rsidR="006A2188">
        <w:rPr>
          <w:rFonts w:ascii="Times New Roman" w:hAnsi="Times New Roman" w:cs="Times New Roman"/>
          <w:b/>
        </w:rPr>
        <w:t xml:space="preserve"> Ośrodka Interwencji Kryzysowej</w:t>
      </w:r>
      <w:r w:rsidR="00AE2370">
        <w:rPr>
          <w:rFonts w:ascii="Times New Roman" w:hAnsi="Times New Roman" w:cs="Times New Roman"/>
          <w:b/>
        </w:rPr>
        <w:t xml:space="preserve"> </w:t>
      </w:r>
      <w:r w:rsidR="005E071C">
        <w:rPr>
          <w:rFonts w:ascii="Times New Roman" w:hAnsi="Times New Roman" w:cs="Times New Roman"/>
          <w:b/>
        </w:rPr>
        <w:t xml:space="preserve"> w Biłgoraju</w:t>
      </w:r>
      <w:r w:rsidR="00220919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712D5E" w:rsidRPr="00FC6C68" w:rsidRDefault="00712D5E" w:rsidP="007D5E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295B" w:rsidRPr="00FC6C68" w:rsidRDefault="00CE295B" w:rsidP="00FC6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>Wyrażam zgodę na przetwarzanie przez Starostwo Powiatowe w Biłgoraju moich danych osobowych podanych dla potrzeb rekrutacji.</w:t>
      </w:r>
    </w:p>
    <w:p w:rsidR="00F25429" w:rsidRDefault="00F25429" w:rsidP="00C52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429" w:rsidRDefault="00F25429" w:rsidP="00F2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…………………………………………………………………………………..…………..</w:t>
      </w:r>
    </w:p>
    <w:p w:rsidR="00F25429" w:rsidRPr="00F25429" w:rsidRDefault="00F25429" w:rsidP="00F254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25429">
        <w:rPr>
          <w:rFonts w:ascii="Times New Roman" w:hAnsi="Times New Roman" w:cs="Times New Roman"/>
          <w:sz w:val="16"/>
          <w:szCs w:val="16"/>
        </w:rPr>
        <w:t>(imię i nazwisko)</w:t>
      </w:r>
    </w:p>
    <w:p w:rsidR="00F25429" w:rsidRDefault="00F25429" w:rsidP="00F2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429" w:rsidRDefault="00F25429" w:rsidP="00F2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25429" w:rsidRDefault="00F25429" w:rsidP="00F254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25429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FC6C68" w:rsidRPr="00F25429" w:rsidRDefault="00FC6C68" w:rsidP="00F254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25429" w:rsidRDefault="00F25429" w:rsidP="00F2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……………………………………………………………………………….……………….</w:t>
      </w:r>
    </w:p>
    <w:p w:rsidR="00C52D61" w:rsidRPr="00F25429" w:rsidRDefault="00F25429" w:rsidP="00F2542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25429">
        <w:rPr>
          <w:rFonts w:ascii="Times New Roman" w:hAnsi="Times New Roman" w:cs="Times New Roman"/>
          <w:sz w:val="16"/>
          <w:szCs w:val="16"/>
        </w:rPr>
        <w:t>(nr telefonu, adres email)</w:t>
      </w:r>
    </w:p>
    <w:p w:rsidR="00C52D61" w:rsidRDefault="00C52D61" w:rsidP="00C52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D61" w:rsidRDefault="00F25429" w:rsidP="00F25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                                                                  </w:t>
      </w:r>
      <w:r w:rsidR="00C52D6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2D61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C52D61" w:rsidRPr="00C52D61" w:rsidRDefault="00F25429" w:rsidP="00C52D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5429">
        <w:rPr>
          <w:rFonts w:ascii="Times New Roman" w:hAnsi="Times New Roman" w:cs="Times New Roman"/>
          <w:sz w:val="16"/>
          <w:szCs w:val="16"/>
        </w:rPr>
        <w:t xml:space="preserve">          (miejscowość,  data)</w:t>
      </w:r>
      <w:r w:rsidR="00C52D61" w:rsidRPr="00F2542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F25429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FC6C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F25429">
        <w:rPr>
          <w:rFonts w:ascii="Times New Roman" w:hAnsi="Times New Roman" w:cs="Times New Roman"/>
          <w:sz w:val="16"/>
          <w:szCs w:val="16"/>
        </w:rPr>
        <w:t xml:space="preserve">  </w:t>
      </w:r>
      <w:r w:rsidR="00C52D61" w:rsidRPr="00F25429">
        <w:rPr>
          <w:rFonts w:ascii="Times New Roman" w:hAnsi="Times New Roman" w:cs="Times New Roman"/>
          <w:sz w:val="16"/>
          <w:szCs w:val="16"/>
        </w:rPr>
        <w:t xml:space="preserve"> </w:t>
      </w:r>
      <w:r w:rsidR="00707DE3" w:rsidRPr="00F25429">
        <w:rPr>
          <w:rFonts w:ascii="Times New Roman" w:hAnsi="Times New Roman" w:cs="Times New Roman"/>
          <w:sz w:val="16"/>
          <w:szCs w:val="16"/>
        </w:rPr>
        <w:t>(</w:t>
      </w:r>
      <w:r w:rsidRPr="00F25429">
        <w:rPr>
          <w:rFonts w:ascii="Times New Roman" w:hAnsi="Times New Roman" w:cs="Times New Roman"/>
          <w:sz w:val="16"/>
          <w:szCs w:val="16"/>
        </w:rPr>
        <w:t xml:space="preserve">czytelny </w:t>
      </w:r>
      <w:r w:rsidR="00707DE3" w:rsidRPr="00F25429">
        <w:rPr>
          <w:rFonts w:ascii="Times New Roman" w:hAnsi="Times New Roman" w:cs="Times New Roman"/>
          <w:sz w:val="16"/>
          <w:szCs w:val="16"/>
        </w:rPr>
        <w:t>podpis</w:t>
      </w:r>
      <w:r w:rsidR="00C52D61" w:rsidRPr="00F25429">
        <w:rPr>
          <w:rFonts w:ascii="Times New Roman" w:hAnsi="Times New Roman" w:cs="Times New Roman"/>
          <w:sz w:val="16"/>
          <w:szCs w:val="16"/>
        </w:rPr>
        <w:t>)</w:t>
      </w:r>
    </w:p>
    <w:p w:rsidR="00FC6C68" w:rsidRDefault="00FC6C68" w:rsidP="00F25429">
      <w:pPr>
        <w:pStyle w:val="Akapitzlist"/>
        <w:spacing w:after="0" w:line="240" w:lineRule="auto"/>
        <w:jc w:val="center"/>
        <w:rPr>
          <w:rFonts w:ascii="Times New Roman" w:hAnsi="Times New Roman" w:cs="Times New Roman"/>
        </w:rPr>
      </w:pPr>
    </w:p>
    <w:p w:rsidR="00F25429" w:rsidRPr="00FC6C68" w:rsidRDefault="00F25429" w:rsidP="00F25429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6C68">
        <w:rPr>
          <w:rFonts w:ascii="Times New Roman" w:hAnsi="Times New Roman" w:cs="Times New Roman"/>
          <w:b/>
        </w:rPr>
        <w:t>Informacja o prawie cofnięcia zgody</w:t>
      </w:r>
    </w:p>
    <w:p w:rsidR="00F25429" w:rsidRPr="00FC6C68" w:rsidRDefault="00F25429" w:rsidP="00F25429">
      <w:pPr>
        <w:pStyle w:val="Akapitzlist"/>
        <w:spacing w:after="0" w:line="240" w:lineRule="auto"/>
        <w:jc w:val="center"/>
        <w:rPr>
          <w:rFonts w:ascii="Times New Roman" w:hAnsi="Times New Roman" w:cs="Times New Roman"/>
        </w:rPr>
      </w:pPr>
    </w:p>
    <w:p w:rsidR="00F25429" w:rsidRPr="00FC6C68" w:rsidRDefault="00F25429" w:rsidP="00F254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6C68">
        <w:rPr>
          <w:rFonts w:ascii="Times New Roman" w:hAnsi="Times New Roman" w:cs="Times New Roman"/>
        </w:rPr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sectPr w:rsidR="00F25429" w:rsidRPr="00FC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1463D"/>
    <w:multiLevelType w:val="hybridMultilevel"/>
    <w:tmpl w:val="F1389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11394E"/>
    <w:multiLevelType w:val="hybridMultilevel"/>
    <w:tmpl w:val="34145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7448D"/>
    <w:multiLevelType w:val="hybridMultilevel"/>
    <w:tmpl w:val="1C962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3C"/>
    <w:rsid w:val="000A6287"/>
    <w:rsid w:val="000F06D2"/>
    <w:rsid w:val="00110610"/>
    <w:rsid w:val="00141CA6"/>
    <w:rsid w:val="00165593"/>
    <w:rsid w:val="0018441C"/>
    <w:rsid w:val="00220919"/>
    <w:rsid w:val="00291138"/>
    <w:rsid w:val="002A5D7D"/>
    <w:rsid w:val="002D61B6"/>
    <w:rsid w:val="002E0B0F"/>
    <w:rsid w:val="0031535E"/>
    <w:rsid w:val="003C27E5"/>
    <w:rsid w:val="00426C48"/>
    <w:rsid w:val="004D77C9"/>
    <w:rsid w:val="005E071C"/>
    <w:rsid w:val="006231C4"/>
    <w:rsid w:val="006626FF"/>
    <w:rsid w:val="00674FE0"/>
    <w:rsid w:val="006A2188"/>
    <w:rsid w:val="006A2FCD"/>
    <w:rsid w:val="006D775C"/>
    <w:rsid w:val="00707DE3"/>
    <w:rsid w:val="00712D5E"/>
    <w:rsid w:val="007C5EA2"/>
    <w:rsid w:val="007D5E3C"/>
    <w:rsid w:val="008252DF"/>
    <w:rsid w:val="0086765B"/>
    <w:rsid w:val="00923BC9"/>
    <w:rsid w:val="009436F3"/>
    <w:rsid w:val="009F59B7"/>
    <w:rsid w:val="00A02EB5"/>
    <w:rsid w:val="00A61B5C"/>
    <w:rsid w:val="00A74D5F"/>
    <w:rsid w:val="00AE2370"/>
    <w:rsid w:val="00B34AF3"/>
    <w:rsid w:val="00B45340"/>
    <w:rsid w:val="00BF4126"/>
    <w:rsid w:val="00C4375A"/>
    <w:rsid w:val="00C52D61"/>
    <w:rsid w:val="00CE295B"/>
    <w:rsid w:val="00E714EB"/>
    <w:rsid w:val="00F25429"/>
    <w:rsid w:val="00F97067"/>
    <w:rsid w:val="00FA3046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78122-43FB-46AC-B893-4BA950F0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9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295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D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D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D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ilgoraj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Kulik</dc:creator>
  <cp:lastModifiedBy>Anna Kulik</cp:lastModifiedBy>
  <cp:revision>2</cp:revision>
  <cp:lastPrinted>2019-04-01T12:45:00Z</cp:lastPrinted>
  <dcterms:created xsi:type="dcterms:W3CDTF">2023-08-25T10:33:00Z</dcterms:created>
  <dcterms:modified xsi:type="dcterms:W3CDTF">2023-08-25T10:33:00Z</dcterms:modified>
</cp:coreProperties>
</file>