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B54" w:rsidRPr="000A6AAC" w:rsidRDefault="000A6AAC" w:rsidP="000A6AAC">
      <w:pPr>
        <w:pStyle w:val="Bezodstpw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946174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 </w:t>
      </w:r>
      <w:r w:rsidRPr="000A6AAC">
        <w:rPr>
          <w:sz w:val="18"/>
          <w:szCs w:val="18"/>
        </w:rPr>
        <w:t xml:space="preserve">Załącznik </w:t>
      </w:r>
      <w:r w:rsidR="0033198F">
        <w:rPr>
          <w:sz w:val="18"/>
          <w:szCs w:val="18"/>
        </w:rPr>
        <w:t xml:space="preserve">Nr 1 </w:t>
      </w:r>
      <w:r w:rsidR="00773AE5">
        <w:rPr>
          <w:sz w:val="18"/>
          <w:szCs w:val="18"/>
        </w:rPr>
        <w:t>do Uchwały Nr 159/</w:t>
      </w:r>
      <w:r w:rsidR="00946174">
        <w:rPr>
          <w:sz w:val="18"/>
          <w:szCs w:val="18"/>
        </w:rPr>
        <w:t>20</w:t>
      </w:r>
      <w:r w:rsidRPr="000A6AAC">
        <w:rPr>
          <w:sz w:val="18"/>
          <w:szCs w:val="18"/>
        </w:rPr>
        <w:t>18</w:t>
      </w:r>
    </w:p>
    <w:p w:rsidR="000A6AAC" w:rsidRPr="000A6AAC" w:rsidRDefault="000A6AAC" w:rsidP="000A6AAC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</w:t>
      </w:r>
      <w:r w:rsidRPr="000A6AAC">
        <w:rPr>
          <w:sz w:val="18"/>
          <w:szCs w:val="18"/>
        </w:rPr>
        <w:t xml:space="preserve">Zarządu Powiatu </w:t>
      </w:r>
      <w:r w:rsidR="00EA5FDB">
        <w:rPr>
          <w:sz w:val="18"/>
          <w:szCs w:val="18"/>
        </w:rPr>
        <w:t xml:space="preserve">w </w:t>
      </w:r>
      <w:r w:rsidR="00F03EAF">
        <w:rPr>
          <w:sz w:val="18"/>
          <w:szCs w:val="18"/>
        </w:rPr>
        <w:t xml:space="preserve"> </w:t>
      </w:r>
      <w:r w:rsidR="00EA5FDB">
        <w:rPr>
          <w:sz w:val="18"/>
          <w:szCs w:val="18"/>
        </w:rPr>
        <w:t>Biłgoraju</w:t>
      </w:r>
    </w:p>
    <w:p w:rsidR="000A6AAC" w:rsidRDefault="000A6AAC" w:rsidP="000A6AAC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r w:rsidR="00616E45">
        <w:rPr>
          <w:sz w:val="18"/>
          <w:szCs w:val="18"/>
        </w:rPr>
        <w:t>z</w:t>
      </w:r>
      <w:r w:rsidR="00773AE5">
        <w:rPr>
          <w:sz w:val="18"/>
          <w:szCs w:val="18"/>
        </w:rPr>
        <w:t xml:space="preserve"> dnia </w:t>
      </w:r>
      <w:bookmarkStart w:id="0" w:name="_GoBack"/>
      <w:bookmarkEnd w:id="0"/>
      <w:r w:rsidR="00773AE5">
        <w:rPr>
          <w:sz w:val="18"/>
          <w:szCs w:val="18"/>
        </w:rPr>
        <w:t>17</w:t>
      </w:r>
      <w:r w:rsidRPr="000A6AAC">
        <w:rPr>
          <w:sz w:val="18"/>
          <w:szCs w:val="18"/>
        </w:rPr>
        <w:t xml:space="preserve">  października 2018 roku.</w:t>
      </w:r>
    </w:p>
    <w:p w:rsidR="000A6AAC" w:rsidRDefault="000A6AAC" w:rsidP="000A6AAC">
      <w:pPr>
        <w:pStyle w:val="Bezodstpw"/>
        <w:rPr>
          <w:sz w:val="18"/>
          <w:szCs w:val="18"/>
        </w:rPr>
      </w:pPr>
    </w:p>
    <w:p w:rsidR="000A6AAC" w:rsidRDefault="000A6AAC" w:rsidP="000A6AAC">
      <w:pPr>
        <w:pStyle w:val="Bezodstpw"/>
        <w:rPr>
          <w:sz w:val="18"/>
          <w:szCs w:val="18"/>
        </w:rPr>
      </w:pPr>
    </w:p>
    <w:p w:rsidR="000A6AAC" w:rsidRDefault="000A6AAC" w:rsidP="000A6AAC">
      <w:pPr>
        <w:pStyle w:val="Bezodstpw"/>
        <w:rPr>
          <w:sz w:val="18"/>
          <w:szCs w:val="18"/>
        </w:rPr>
      </w:pPr>
    </w:p>
    <w:p w:rsidR="000A6AAC" w:rsidRDefault="000A6AAC" w:rsidP="000A6AAC">
      <w:pPr>
        <w:pStyle w:val="Bezodstpw"/>
        <w:rPr>
          <w:sz w:val="18"/>
          <w:szCs w:val="18"/>
        </w:rPr>
      </w:pPr>
    </w:p>
    <w:p w:rsidR="000A6AAC" w:rsidRDefault="000A6AAC" w:rsidP="000A6AAC">
      <w:pPr>
        <w:pStyle w:val="Bezodstpw"/>
        <w:rPr>
          <w:sz w:val="18"/>
          <w:szCs w:val="18"/>
        </w:rPr>
      </w:pPr>
    </w:p>
    <w:p w:rsidR="000A6AAC" w:rsidRPr="00004163" w:rsidRDefault="000A6AAC" w:rsidP="00946174">
      <w:pPr>
        <w:pStyle w:val="Bezodstpw"/>
        <w:jc w:val="center"/>
        <w:rPr>
          <w:b/>
          <w:spacing w:val="30"/>
          <w:sz w:val="32"/>
          <w:szCs w:val="32"/>
        </w:rPr>
      </w:pPr>
      <w:r w:rsidRPr="00004163">
        <w:rPr>
          <w:b/>
          <w:spacing w:val="30"/>
          <w:sz w:val="32"/>
          <w:szCs w:val="32"/>
        </w:rPr>
        <w:t>OGŁOSZENIE</w:t>
      </w:r>
    </w:p>
    <w:p w:rsidR="000A6AAC" w:rsidRPr="00946174" w:rsidRDefault="00AA1B95" w:rsidP="00946174">
      <w:pPr>
        <w:pStyle w:val="Bezodstpw"/>
        <w:jc w:val="center"/>
        <w:rPr>
          <w:b/>
          <w:sz w:val="32"/>
          <w:szCs w:val="32"/>
        </w:rPr>
      </w:pPr>
      <w:r w:rsidRPr="00946174">
        <w:rPr>
          <w:b/>
          <w:sz w:val="32"/>
          <w:szCs w:val="32"/>
        </w:rPr>
        <w:t>ZARZ</w:t>
      </w:r>
      <w:r w:rsidR="00FF750D">
        <w:rPr>
          <w:b/>
          <w:sz w:val="32"/>
          <w:szCs w:val="32"/>
        </w:rPr>
        <w:t>Ą</w:t>
      </w:r>
      <w:r w:rsidRPr="00946174">
        <w:rPr>
          <w:b/>
          <w:sz w:val="32"/>
          <w:szCs w:val="32"/>
        </w:rPr>
        <w:t>D</w:t>
      </w:r>
      <w:r w:rsidR="000A6AAC" w:rsidRPr="00946174">
        <w:rPr>
          <w:b/>
          <w:sz w:val="32"/>
          <w:szCs w:val="32"/>
        </w:rPr>
        <w:t xml:space="preserve"> POWIATU </w:t>
      </w:r>
      <w:r w:rsidR="00004163">
        <w:rPr>
          <w:b/>
          <w:sz w:val="32"/>
          <w:szCs w:val="32"/>
        </w:rPr>
        <w:t xml:space="preserve"> </w:t>
      </w:r>
      <w:r w:rsidR="005268D8">
        <w:rPr>
          <w:b/>
          <w:sz w:val="32"/>
          <w:szCs w:val="32"/>
        </w:rPr>
        <w:t xml:space="preserve">W </w:t>
      </w:r>
      <w:r w:rsidR="00004163">
        <w:rPr>
          <w:b/>
          <w:sz w:val="32"/>
          <w:szCs w:val="32"/>
        </w:rPr>
        <w:t xml:space="preserve"> </w:t>
      </w:r>
      <w:r w:rsidR="000A6AAC" w:rsidRPr="00946174">
        <w:rPr>
          <w:b/>
          <w:sz w:val="32"/>
          <w:szCs w:val="32"/>
        </w:rPr>
        <w:t>BIŁGORAJ</w:t>
      </w:r>
      <w:r w:rsidR="005268D8">
        <w:rPr>
          <w:b/>
          <w:sz w:val="32"/>
          <w:szCs w:val="32"/>
        </w:rPr>
        <w:t>U</w:t>
      </w:r>
    </w:p>
    <w:p w:rsidR="00AA1B95" w:rsidRPr="00946174" w:rsidRDefault="00AA1B95" w:rsidP="00946174">
      <w:pPr>
        <w:pStyle w:val="Bezodstpw"/>
        <w:jc w:val="both"/>
        <w:rPr>
          <w:b/>
          <w:sz w:val="24"/>
          <w:szCs w:val="24"/>
        </w:rPr>
      </w:pPr>
    </w:p>
    <w:p w:rsidR="00AA1B95" w:rsidRPr="00946174" w:rsidRDefault="005B3EB6" w:rsidP="00946174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AA1B95" w:rsidRPr="00946174">
        <w:rPr>
          <w:sz w:val="24"/>
          <w:szCs w:val="24"/>
        </w:rPr>
        <w:t>głasza otwarty konkurs na realizacj</w:t>
      </w:r>
      <w:r w:rsidR="00CE3014">
        <w:rPr>
          <w:sz w:val="24"/>
          <w:szCs w:val="24"/>
        </w:rPr>
        <w:t>ę</w:t>
      </w:r>
      <w:r w:rsidR="00AA1B95" w:rsidRPr="00946174">
        <w:rPr>
          <w:sz w:val="24"/>
          <w:szCs w:val="24"/>
        </w:rPr>
        <w:t xml:space="preserve"> zadania publicznego w zakresie prowadzenia  </w:t>
      </w:r>
      <w:r w:rsidR="00616E45">
        <w:rPr>
          <w:sz w:val="24"/>
          <w:szCs w:val="24"/>
        </w:rPr>
        <w:t>punktów</w:t>
      </w:r>
      <w:r w:rsidR="00AA1B95" w:rsidRPr="00946174">
        <w:rPr>
          <w:sz w:val="24"/>
          <w:szCs w:val="24"/>
        </w:rPr>
        <w:t xml:space="preserve"> </w:t>
      </w:r>
      <w:r w:rsidR="00616E45">
        <w:rPr>
          <w:sz w:val="24"/>
          <w:szCs w:val="24"/>
        </w:rPr>
        <w:t>n</w:t>
      </w:r>
      <w:r w:rsidR="00AA1B95" w:rsidRPr="00946174">
        <w:rPr>
          <w:sz w:val="24"/>
          <w:szCs w:val="24"/>
        </w:rPr>
        <w:t xml:space="preserve">ieodpłatnej </w:t>
      </w:r>
      <w:r w:rsidR="00616E45">
        <w:rPr>
          <w:sz w:val="24"/>
          <w:szCs w:val="24"/>
        </w:rPr>
        <w:t>p</w:t>
      </w:r>
      <w:r w:rsidR="00AA1B95" w:rsidRPr="00946174">
        <w:rPr>
          <w:sz w:val="24"/>
          <w:szCs w:val="24"/>
        </w:rPr>
        <w:t xml:space="preserve">omocy </w:t>
      </w:r>
      <w:r w:rsidR="00616E45">
        <w:rPr>
          <w:sz w:val="24"/>
          <w:szCs w:val="24"/>
        </w:rPr>
        <w:t>p</w:t>
      </w:r>
      <w:r w:rsidR="00AA1B95" w:rsidRPr="00946174">
        <w:rPr>
          <w:sz w:val="24"/>
          <w:szCs w:val="24"/>
        </w:rPr>
        <w:t>rawnej</w:t>
      </w:r>
      <w:r w:rsidR="00616E45">
        <w:rPr>
          <w:sz w:val="24"/>
          <w:szCs w:val="24"/>
        </w:rPr>
        <w:t xml:space="preserve"> </w:t>
      </w:r>
      <w:r w:rsidR="007272CC">
        <w:rPr>
          <w:sz w:val="24"/>
          <w:szCs w:val="24"/>
        </w:rPr>
        <w:t>lub</w:t>
      </w:r>
      <w:r w:rsidR="00AA1B95" w:rsidRPr="00946174">
        <w:rPr>
          <w:sz w:val="24"/>
          <w:szCs w:val="24"/>
        </w:rPr>
        <w:t xml:space="preserve"> </w:t>
      </w:r>
      <w:r w:rsidR="00D51D1D">
        <w:rPr>
          <w:sz w:val="24"/>
          <w:szCs w:val="24"/>
        </w:rPr>
        <w:t xml:space="preserve"> </w:t>
      </w:r>
      <w:r w:rsidR="00616E45">
        <w:rPr>
          <w:sz w:val="24"/>
          <w:szCs w:val="24"/>
        </w:rPr>
        <w:t>n</w:t>
      </w:r>
      <w:r w:rsidR="00AA1B95" w:rsidRPr="00946174">
        <w:rPr>
          <w:sz w:val="24"/>
          <w:szCs w:val="24"/>
        </w:rPr>
        <w:t xml:space="preserve">ieodpłatnego </w:t>
      </w:r>
      <w:r w:rsidR="00616E45">
        <w:rPr>
          <w:sz w:val="24"/>
          <w:szCs w:val="24"/>
        </w:rPr>
        <w:t>p</w:t>
      </w:r>
      <w:r w:rsidR="00AA1B95" w:rsidRPr="00946174">
        <w:rPr>
          <w:sz w:val="24"/>
          <w:szCs w:val="24"/>
        </w:rPr>
        <w:t>oradnictwa</w:t>
      </w:r>
      <w:r w:rsidR="00E35C9F" w:rsidRPr="00946174">
        <w:rPr>
          <w:sz w:val="24"/>
          <w:szCs w:val="24"/>
        </w:rPr>
        <w:t xml:space="preserve"> </w:t>
      </w:r>
      <w:r w:rsidR="00616E45">
        <w:rPr>
          <w:sz w:val="24"/>
          <w:szCs w:val="24"/>
        </w:rPr>
        <w:t>o</w:t>
      </w:r>
      <w:r w:rsidR="00E35C9F" w:rsidRPr="00946174">
        <w:rPr>
          <w:sz w:val="24"/>
          <w:szCs w:val="24"/>
        </w:rPr>
        <w:t>bywatelskiego na terenie powia</w:t>
      </w:r>
      <w:r w:rsidR="00AA1B95" w:rsidRPr="00946174">
        <w:rPr>
          <w:sz w:val="24"/>
          <w:szCs w:val="24"/>
        </w:rPr>
        <w:t>tu biłgorajskiego</w:t>
      </w:r>
      <w:r w:rsidR="00E35C9F" w:rsidRPr="00946174">
        <w:rPr>
          <w:sz w:val="24"/>
          <w:szCs w:val="24"/>
        </w:rPr>
        <w:t xml:space="preserve"> w 2019 roku.</w:t>
      </w:r>
    </w:p>
    <w:p w:rsidR="00E35C9F" w:rsidRPr="00946174" w:rsidRDefault="00E35C9F" w:rsidP="00946174">
      <w:pPr>
        <w:pStyle w:val="Bezodstpw"/>
        <w:jc w:val="both"/>
        <w:rPr>
          <w:sz w:val="24"/>
          <w:szCs w:val="24"/>
        </w:rPr>
      </w:pPr>
    </w:p>
    <w:p w:rsidR="00E35C9F" w:rsidRPr="00946174" w:rsidRDefault="00E35C9F" w:rsidP="00946174">
      <w:pPr>
        <w:pStyle w:val="Bezodstpw"/>
        <w:jc w:val="both"/>
        <w:rPr>
          <w:b/>
          <w:sz w:val="24"/>
          <w:szCs w:val="24"/>
        </w:rPr>
      </w:pPr>
      <w:r w:rsidRPr="00946174">
        <w:rPr>
          <w:b/>
          <w:sz w:val="24"/>
          <w:szCs w:val="24"/>
        </w:rPr>
        <w:t>I .</w:t>
      </w:r>
      <w:r w:rsidR="005268D8">
        <w:rPr>
          <w:b/>
          <w:sz w:val="24"/>
          <w:szCs w:val="24"/>
        </w:rPr>
        <w:t xml:space="preserve"> </w:t>
      </w:r>
      <w:r w:rsidRPr="00946174">
        <w:rPr>
          <w:b/>
          <w:sz w:val="24"/>
          <w:szCs w:val="24"/>
        </w:rPr>
        <w:t>Rodzaj zadania:</w:t>
      </w:r>
    </w:p>
    <w:p w:rsidR="00E35C9F" w:rsidRPr="00946174" w:rsidRDefault="00E35C9F" w:rsidP="00946174">
      <w:pPr>
        <w:pStyle w:val="Bezodstpw"/>
        <w:numPr>
          <w:ilvl w:val="0"/>
          <w:numId w:val="3"/>
        </w:numPr>
        <w:jc w:val="both"/>
        <w:rPr>
          <w:sz w:val="24"/>
          <w:szCs w:val="24"/>
        </w:rPr>
      </w:pPr>
      <w:r w:rsidRPr="00946174">
        <w:rPr>
          <w:sz w:val="24"/>
          <w:szCs w:val="24"/>
        </w:rPr>
        <w:t>Przedmiotem konkursu jest wyłonienie organizacji pozarządowej prowadzącej działalność pożytku publicznego, której zadaniem będzie prowadzenie</w:t>
      </w:r>
      <w:r w:rsidR="00616E45">
        <w:rPr>
          <w:sz w:val="24"/>
          <w:szCs w:val="24"/>
        </w:rPr>
        <w:t xml:space="preserve"> p</w:t>
      </w:r>
      <w:r w:rsidRPr="00946174">
        <w:rPr>
          <w:sz w:val="24"/>
          <w:szCs w:val="24"/>
        </w:rPr>
        <w:t>unkt</w:t>
      </w:r>
      <w:r w:rsidR="00616E45">
        <w:rPr>
          <w:sz w:val="24"/>
          <w:szCs w:val="24"/>
        </w:rPr>
        <w:t>ów</w:t>
      </w:r>
      <w:r w:rsidRPr="00946174">
        <w:rPr>
          <w:sz w:val="24"/>
          <w:szCs w:val="24"/>
        </w:rPr>
        <w:t xml:space="preserve"> </w:t>
      </w:r>
      <w:r w:rsidR="00616E45">
        <w:rPr>
          <w:sz w:val="24"/>
          <w:szCs w:val="24"/>
        </w:rPr>
        <w:t>n</w:t>
      </w:r>
      <w:r w:rsidRPr="00946174">
        <w:rPr>
          <w:sz w:val="24"/>
          <w:szCs w:val="24"/>
        </w:rPr>
        <w:t xml:space="preserve">ieodpłatnej </w:t>
      </w:r>
      <w:r w:rsidR="00616E45">
        <w:rPr>
          <w:sz w:val="24"/>
          <w:szCs w:val="24"/>
        </w:rPr>
        <w:t>p</w:t>
      </w:r>
      <w:r w:rsidRPr="00946174">
        <w:rPr>
          <w:sz w:val="24"/>
          <w:szCs w:val="24"/>
        </w:rPr>
        <w:t xml:space="preserve">omocy </w:t>
      </w:r>
      <w:r w:rsidR="00616E45">
        <w:rPr>
          <w:sz w:val="24"/>
          <w:szCs w:val="24"/>
        </w:rPr>
        <w:t>p</w:t>
      </w:r>
      <w:r w:rsidRPr="00946174">
        <w:rPr>
          <w:sz w:val="24"/>
          <w:szCs w:val="24"/>
        </w:rPr>
        <w:t>rawnej</w:t>
      </w:r>
      <w:r w:rsidR="00616E45">
        <w:rPr>
          <w:sz w:val="24"/>
          <w:szCs w:val="24"/>
        </w:rPr>
        <w:t xml:space="preserve"> lub świadczenia n</w:t>
      </w:r>
      <w:r w:rsidRPr="00946174">
        <w:rPr>
          <w:sz w:val="24"/>
          <w:szCs w:val="24"/>
        </w:rPr>
        <w:t xml:space="preserve">ieodpłatnego </w:t>
      </w:r>
      <w:r w:rsidR="00616E45">
        <w:rPr>
          <w:sz w:val="24"/>
          <w:szCs w:val="24"/>
        </w:rPr>
        <w:t>p</w:t>
      </w:r>
      <w:r w:rsidRPr="00946174">
        <w:rPr>
          <w:sz w:val="24"/>
          <w:szCs w:val="24"/>
        </w:rPr>
        <w:t xml:space="preserve">oradnictwa </w:t>
      </w:r>
      <w:r w:rsidR="00616E45">
        <w:rPr>
          <w:sz w:val="24"/>
          <w:szCs w:val="24"/>
        </w:rPr>
        <w:t>o</w:t>
      </w:r>
      <w:r w:rsidRPr="00946174">
        <w:rPr>
          <w:sz w:val="24"/>
          <w:szCs w:val="24"/>
        </w:rPr>
        <w:t>bywatelskieg</w:t>
      </w:r>
      <w:r w:rsidR="00763240">
        <w:rPr>
          <w:sz w:val="24"/>
          <w:szCs w:val="24"/>
        </w:rPr>
        <w:t>o.</w:t>
      </w:r>
    </w:p>
    <w:p w:rsidR="00C84164" w:rsidRPr="00946174" w:rsidRDefault="00C84164" w:rsidP="00946174">
      <w:pPr>
        <w:pStyle w:val="Bezodstpw"/>
        <w:numPr>
          <w:ilvl w:val="0"/>
          <w:numId w:val="3"/>
        </w:numPr>
        <w:jc w:val="both"/>
        <w:rPr>
          <w:sz w:val="24"/>
          <w:szCs w:val="24"/>
        </w:rPr>
      </w:pPr>
      <w:r w:rsidRPr="00946174">
        <w:rPr>
          <w:sz w:val="24"/>
          <w:szCs w:val="24"/>
        </w:rPr>
        <w:t xml:space="preserve">W ramach </w:t>
      </w:r>
      <w:r w:rsidR="00763240">
        <w:rPr>
          <w:sz w:val="24"/>
          <w:szCs w:val="24"/>
        </w:rPr>
        <w:t xml:space="preserve">prowadzenia </w:t>
      </w:r>
      <w:r w:rsidRPr="00946174">
        <w:rPr>
          <w:sz w:val="24"/>
          <w:szCs w:val="24"/>
        </w:rPr>
        <w:t>punktu organizacja pozarządowa zobowiązana jest do:</w:t>
      </w:r>
    </w:p>
    <w:p w:rsidR="00C84164" w:rsidRPr="00946174" w:rsidRDefault="00C84164" w:rsidP="00946174">
      <w:pPr>
        <w:pStyle w:val="Bezodstpw"/>
        <w:numPr>
          <w:ilvl w:val="0"/>
          <w:numId w:val="4"/>
        </w:numPr>
        <w:jc w:val="both"/>
        <w:rPr>
          <w:sz w:val="24"/>
          <w:szCs w:val="24"/>
        </w:rPr>
      </w:pPr>
      <w:r w:rsidRPr="00946174">
        <w:rPr>
          <w:sz w:val="24"/>
          <w:szCs w:val="24"/>
        </w:rPr>
        <w:t>Udzielania nieodpłatnej pomocy prawnej obejmującej</w:t>
      </w:r>
      <w:r w:rsidR="00763240">
        <w:rPr>
          <w:sz w:val="24"/>
          <w:szCs w:val="24"/>
        </w:rPr>
        <w:t>:</w:t>
      </w:r>
    </w:p>
    <w:p w:rsidR="00C84164" w:rsidRPr="00946174" w:rsidRDefault="0055190B" w:rsidP="00946174">
      <w:pPr>
        <w:pStyle w:val="Bezodstpw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84164" w:rsidRPr="00946174">
        <w:rPr>
          <w:sz w:val="24"/>
          <w:szCs w:val="24"/>
        </w:rPr>
        <w:t>oinformowanie osoby fizycznej o obowiązującym stanie prawnym oraz o</w:t>
      </w:r>
      <w:r w:rsidR="00763240">
        <w:rPr>
          <w:sz w:val="24"/>
          <w:szCs w:val="24"/>
        </w:rPr>
        <w:t> </w:t>
      </w:r>
      <w:r w:rsidR="00C84164" w:rsidRPr="00946174">
        <w:rPr>
          <w:sz w:val="24"/>
          <w:szCs w:val="24"/>
        </w:rPr>
        <w:t>przysługujących jej uprawnieniach lub spoczywających na niej obowiązkach, w tym w związku z toczącym się post</w:t>
      </w:r>
      <w:r w:rsidR="005D1603">
        <w:rPr>
          <w:sz w:val="24"/>
          <w:szCs w:val="24"/>
        </w:rPr>
        <w:t>ę</w:t>
      </w:r>
      <w:r w:rsidR="00C84164" w:rsidRPr="00946174">
        <w:rPr>
          <w:sz w:val="24"/>
          <w:szCs w:val="24"/>
        </w:rPr>
        <w:t xml:space="preserve">powaniem przygotowawczym, administracyjnym, sądowym lub  </w:t>
      </w:r>
      <w:proofErr w:type="spellStart"/>
      <w:r w:rsidR="00C84164" w:rsidRPr="00946174">
        <w:rPr>
          <w:sz w:val="24"/>
          <w:szCs w:val="24"/>
        </w:rPr>
        <w:t>sądowoadministracyjnym</w:t>
      </w:r>
      <w:proofErr w:type="spellEnd"/>
      <w:r w:rsidR="00C84164" w:rsidRPr="00946174">
        <w:rPr>
          <w:sz w:val="24"/>
          <w:szCs w:val="24"/>
        </w:rPr>
        <w:t xml:space="preserve"> lub</w:t>
      </w:r>
    </w:p>
    <w:p w:rsidR="00C84164" w:rsidRPr="00946174" w:rsidRDefault="00C84164" w:rsidP="00946174">
      <w:pPr>
        <w:pStyle w:val="Bezodstpw"/>
        <w:numPr>
          <w:ilvl w:val="0"/>
          <w:numId w:val="5"/>
        </w:numPr>
        <w:jc w:val="both"/>
        <w:rPr>
          <w:sz w:val="24"/>
          <w:szCs w:val="24"/>
        </w:rPr>
      </w:pPr>
      <w:r w:rsidRPr="00946174">
        <w:rPr>
          <w:sz w:val="24"/>
          <w:szCs w:val="24"/>
        </w:rPr>
        <w:t>wskazanie osobie uprawnionej sposobu rozwiązania jej problemu prawnego lub</w:t>
      </w:r>
    </w:p>
    <w:p w:rsidR="00763240" w:rsidRDefault="00C84164" w:rsidP="00763240">
      <w:pPr>
        <w:pStyle w:val="Bezodstpw"/>
        <w:numPr>
          <w:ilvl w:val="0"/>
          <w:numId w:val="5"/>
        </w:numPr>
        <w:jc w:val="both"/>
        <w:rPr>
          <w:sz w:val="24"/>
          <w:szCs w:val="24"/>
        </w:rPr>
      </w:pPr>
      <w:r w:rsidRPr="00946174">
        <w:rPr>
          <w:sz w:val="24"/>
          <w:szCs w:val="24"/>
        </w:rPr>
        <w:t xml:space="preserve">sporządzenie projektu pisma w sprawach, o których mowa w lit. a i b </w:t>
      </w:r>
      <w:r w:rsidR="00E262FD">
        <w:rPr>
          <w:sz w:val="24"/>
          <w:szCs w:val="24"/>
        </w:rPr>
        <w:t xml:space="preserve">                             </w:t>
      </w:r>
      <w:r w:rsidRPr="00946174">
        <w:rPr>
          <w:sz w:val="24"/>
          <w:szCs w:val="24"/>
        </w:rPr>
        <w:t>z wyłączeniem pism procesowych w toczącym się post</w:t>
      </w:r>
      <w:r w:rsidR="000E5967">
        <w:rPr>
          <w:sz w:val="24"/>
          <w:szCs w:val="24"/>
        </w:rPr>
        <w:t>ę</w:t>
      </w:r>
      <w:r w:rsidRPr="00946174">
        <w:rPr>
          <w:sz w:val="24"/>
          <w:szCs w:val="24"/>
        </w:rPr>
        <w:t>powaniu przygotowawczym lub sądowym i pism w toczącym się post</w:t>
      </w:r>
      <w:r w:rsidR="000E5967">
        <w:rPr>
          <w:sz w:val="24"/>
          <w:szCs w:val="24"/>
        </w:rPr>
        <w:t>ę</w:t>
      </w:r>
      <w:r w:rsidRPr="00946174">
        <w:rPr>
          <w:sz w:val="24"/>
          <w:szCs w:val="24"/>
        </w:rPr>
        <w:t xml:space="preserve">powaniu </w:t>
      </w:r>
      <w:proofErr w:type="spellStart"/>
      <w:r w:rsidRPr="00946174">
        <w:rPr>
          <w:sz w:val="24"/>
          <w:szCs w:val="24"/>
        </w:rPr>
        <w:t>sądowoadministracyjnym</w:t>
      </w:r>
      <w:proofErr w:type="spellEnd"/>
      <w:r w:rsidRPr="00946174">
        <w:rPr>
          <w:sz w:val="24"/>
          <w:szCs w:val="24"/>
        </w:rPr>
        <w:t xml:space="preserve"> lub</w:t>
      </w:r>
    </w:p>
    <w:p w:rsidR="00C84164" w:rsidRPr="00763240" w:rsidRDefault="00C84164" w:rsidP="00763240">
      <w:pPr>
        <w:pStyle w:val="Bezodstpw"/>
        <w:numPr>
          <w:ilvl w:val="0"/>
          <w:numId w:val="5"/>
        </w:numPr>
        <w:jc w:val="both"/>
        <w:rPr>
          <w:sz w:val="24"/>
          <w:szCs w:val="24"/>
        </w:rPr>
      </w:pPr>
      <w:r w:rsidRPr="00763240">
        <w:rPr>
          <w:sz w:val="24"/>
          <w:szCs w:val="24"/>
        </w:rPr>
        <w:t>sporządzenie projektu pisma o zwolnienie</w:t>
      </w:r>
      <w:r w:rsidR="000E5967">
        <w:rPr>
          <w:sz w:val="24"/>
          <w:szCs w:val="24"/>
        </w:rPr>
        <w:t xml:space="preserve"> od</w:t>
      </w:r>
      <w:r w:rsidRPr="00763240">
        <w:rPr>
          <w:sz w:val="24"/>
          <w:szCs w:val="24"/>
        </w:rPr>
        <w:t xml:space="preserve"> kosztów sądowych lub ustanowienie pełnomocnika z urzędu w postępowaniu sądowym lub</w:t>
      </w:r>
      <w:r w:rsidR="006D1203" w:rsidRPr="00763240">
        <w:rPr>
          <w:sz w:val="24"/>
          <w:szCs w:val="24"/>
        </w:rPr>
        <w:t xml:space="preserve"> ustanowienie adwokata, radcy prawnego, doradcy podatkowego lub rzecznika patentowego w post</w:t>
      </w:r>
      <w:r w:rsidR="000E5967">
        <w:rPr>
          <w:sz w:val="24"/>
          <w:szCs w:val="24"/>
        </w:rPr>
        <w:t>ę</w:t>
      </w:r>
      <w:r w:rsidR="006D1203" w:rsidRPr="00763240">
        <w:rPr>
          <w:sz w:val="24"/>
          <w:szCs w:val="24"/>
        </w:rPr>
        <w:t xml:space="preserve">powaniu </w:t>
      </w:r>
      <w:proofErr w:type="spellStart"/>
      <w:r w:rsidR="006D1203" w:rsidRPr="00763240">
        <w:rPr>
          <w:sz w:val="24"/>
          <w:szCs w:val="24"/>
        </w:rPr>
        <w:t>sądow</w:t>
      </w:r>
      <w:r w:rsidR="0055190B" w:rsidRPr="00763240">
        <w:rPr>
          <w:sz w:val="24"/>
          <w:szCs w:val="24"/>
        </w:rPr>
        <w:t>o</w:t>
      </w:r>
      <w:r w:rsidR="006D1203" w:rsidRPr="00763240">
        <w:rPr>
          <w:sz w:val="24"/>
          <w:szCs w:val="24"/>
        </w:rPr>
        <w:t>dministracyjnym</w:t>
      </w:r>
      <w:proofErr w:type="spellEnd"/>
      <w:r w:rsidR="006D1203" w:rsidRPr="00763240">
        <w:rPr>
          <w:sz w:val="24"/>
          <w:szCs w:val="24"/>
        </w:rPr>
        <w:t xml:space="preserve"> oraz poinformowanie</w:t>
      </w:r>
      <w:r w:rsidR="0033198F">
        <w:rPr>
          <w:sz w:val="24"/>
          <w:szCs w:val="24"/>
        </w:rPr>
        <w:t xml:space="preserve"> </w:t>
      </w:r>
      <w:r w:rsidR="006D1203" w:rsidRPr="00763240">
        <w:rPr>
          <w:sz w:val="24"/>
          <w:szCs w:val="24"/>
        </w:rPr>
        <w:t>o kosztach postpowania i ryzyku finansowym związanym ze skierowaniem sprawy na drogę sądową.</w:t>
      </w:r>
    </w:p>
    <w:p w:rsidR="006D1203" w:rsidRDefault="006D1203" w:rsidP="00763240">
      <w:pPr>
        <w:pStyle w:val="Bezodstpw"/>
        <w:numPr>
          <w:ilvl w:val="0"/>
          <w:numId w:val="4"/>
        </w:numPr>
        <w:jc w:val="both"/>
        <w:rPr>
          <w:sz w:val="24"/>
          <w:szCs w:val="24"/>
        </w:rPr>
      </w:pPr>
      <w:r w:rsidRPr="00946174">
        <w:rPr>
          <w:sz w:val="24"/>
          <w:szCs w:val="24"/>
        </w:rPr>
        <w:t>świadczeni</w:t>
      </w:r>
      <w:r w:rsidR="000E5967">
        <w:rPr>
          <w:sz w:val="24"/>
          <w:szCs w:val="24"/>
        </w:rPr>
        <w:t>a</w:t>
      </w:r>
      <w:r w:rsidRPr="00946174">
        <w:rPr>
          <w:sz w:val="24"/>
          <w:szCs w:val="24"/>
        </w:rPr>
        <w:t xml:space="preserve"> nieodpłatnego poradnictwa obywatelskiego obejmującego  działania </w:t>
      </w:r>
      <w:r w:rsidR="0007297E" w:rsidRPr="00946174">
        <w:rPr>
          <w:sz w:val="24"/>
          <w:szCs w:val="24"/>
        </w:rPr>
        <w:t xml:space="preserve">   </w:t>
      </w:r>
      <w:r w:rsidRPr="00946174">
        <w:rPr>
          <w:sz w:val="24"/>
          <w:szCs w:val="24"/>
        </w:rPr>
        <w:t>dostosowane do indywidualnej sytuacji osoby uprawnionej, zmierz</w:t>
      </w:r>
      <w:r w:rsidR="0007297E" w:rsidRPr="00946174">
        <w:rPr>
          <w:sz w:val="24"/>
          <w:szCs w:val="24"/>
        </w:rPr>
        <w:t>a</w:t>
      </w:r>
      <w:r w:rsidRPr="00946174">
        <w:rPr>
          <w:sz w:val="24"/>
          <w:szCs w:val="24"/>
        </w:rPr>
        <w:t>jące do podniesienia świadomości tej osoby o przysługujących jej uprawnieniach lub spoczywających na niej obowiązkach oraz wsparcia w samodzielnym rozwiązywaniu problemu, w tym w razie potrzeby, sporządzenie wspólnie z osoba uprawnioną planu działania i pomoc w jej realizacji. Nieodpłatne poradnictwo obywatelskie obejmuje w szczególności porady dla osób zadłużonych i porady z zakresu spraw mieszkan</w:t>
      </w:r>
      <w:r w:rsidR="0007297E" w:rsidRPr="00946174">
        <w:rPr>
          <w:sz w:val="24"/>
          <w:szCs w:val="24"/>
        </w:rPr>
        <w:t>iowych oraz</w:t>
      </w:r>
      <w:r w:rsidRPr="00946174">
        <w:rPr>
          <w:sz w:val="24"/>
          <w:szCs w:val="24"/>
        </w:rPr>
        <w:t xml:space="preserve"> zabezpieczenia społecznego.</w:t>
      </w:r>
    </w:p>
    <w:p w:rsidR="0007297E" w:rsidRPr="00946174" w:rsidRDefault="0007297E" w:rsidP="00E262FD">
      <w:pPr>
        <w:pStyle w:val="Bezodstpw"/>
        <w:numPr>
          <w:ilvl w:val="0"/>
          <w:numId w:val="3"/>
        </w:numPr>
        <w:jc w:val="both"/>
        <w:rPr>
          <w:sz w:val="24"/>
          <w:szCs w:val="24"/>
        </w:rPr>
      </w:pPr>
      <w:r w:rsidRPr="00946174">
        <w:rPr>
          <w:sz w:val="24"/>
          <w:szCs w:val="24"/>
        </w:rPr>
        <w:t>Świadczenie nieodpłatnego poradnictwa obywatelskiego odbywać się będzie</w:t>
      </w:r>
      <w:r w:rsidR="00E262FD">
        <w:rPr>
          <w:sz w:val="24"/>
          <w:szCs w:val="24"/>
        </w:rPr>
        <w:t xml:space="preserve">                         </w:t>
      </w:r>
      <w:r w:rsidRPr="00946174">
        <w:rPr>
          <w:sz w:val="24"/>
          <w:szCs w:val="24"/>
        </w:rPr>
        <w:t xml:space="preserve"> w ramach dyżurów dotyczących udzielania nieodpłatnej pomocy prawnej.</w:t>
      </w:r>
    </w:p>
    <w:p w:rsidR="0007297E" w:rsidRPr="00946174" w:rsidRDefault="0007297E" w:rsidP="00946174">
      <w:pPr>
        <w:pStyle w:val="Bezodstpw"/>
        <w:numPr>
          <w:ilvl w:val="0"/>
          <w:numId w:val="3"/>
        </w:numPr>
        <w:jc w:val="both"/>
        <w:rPr>
          <w:sz w:val="24"/>
          <w:szCs w:val="24"/>
        </w:rPr>
      </w:pPr>
      <w:r w:rsidRPr="00946174">
        <w:rPr>
          <w:sz w:val="24"/>
          <w:szCs w:val="24"/>
        </w:rPr>
        <w:lastRenderedPageBreak/>
        <w:t xml:space="preserve">Ponadto w ramach umowy organizacji </w:t>
      </w:r>
      <w:r w:rsidR="009545C7" w:rsidRPr="00946174">
        <w:rPr>
          <w:sz w:val="24"/>
          <w:szCs w:val="24"/>
        </w:rPr>
        <w:t>samorządowej p</w:t>
      </w:r>
      <w:r w:rsidRPr="00946174">
        <w:rPr>
          <w:sz w:val="24"/>
          <w:szCs w:val="24"/>
        </w:rPr>
        <w:t>owierza się jednocześnie zadania z zakresu edukacji prawnej, realizowane w związku z problemami  zgłaszanymi w trakcie udzielania nieodpłatnej pomocy prawnej lub świadczenia nieodpłatnego poradnictwa</w:t>
      </w:r>
      <w:r w:rsidR="00A732E8" w:rsidRPr="00946174">
        <w:rPr>
          <w:sz w:val="24"/>
          <w:szCs w:val="24"/>
        </w:rPr>
        <w:t xml:space="preserve"> obywatelskiego w wymiarze co najmniej jednego zadania na rok na każdy punkt w szczególności w formach , o których mowa w art.3 b ust 2 ustawy o nieopłatnej pomocy prawnej oraz edukacji prawnej w brzmieniu obowiązującym od dnia 01.01.2019 roku.</w:t>
      </w:r>
      <w:r w:rsidR="009545C7" w:rsidRPr="00946174">
        <w:rPr>
          <w:sz w:val="24"/>
          <w:szCs w:val="24"/>
        </w:rPr>
        <w:t xml:space="preserve"> W umowie Starosta może okreś</w:t>
      </w:r>
      <w:r w:rsidR="00A732E8" w:rsidRPr="00946174">
        <w:rPr>
          <w:sz w:val="24"/>
          <w:szCs w:val="24"/>
        </w:rPr>
        <w:t>lić preferowane formy realizacji zadań z zakresu edukacji prawnej.</w:t>
      </w:r>
    </w:p>
    <w:p w:rsidR="00A732E8" w:rsidRPr="00946174" w:rsidRDefault="00A732E8" w:rsidP="00946174">
      <w:pPr>
        <w:pStyle w:val="Bezodstpw"/>
        <w:numPr>
          <w:ilvl w:val="0"/>
          <w:numId w:val="3"/>
        </w:numPr>
        <w:jc w:val="both"/>
        <w:rPr>
          <w:sz w:val="24"/>
          <w:szCs w:val="24"/>
        </w:rPr>
      </w:pPr>
      <w:r w:rsidRPr="00946174">
        <w:rPr>
          <w:sz w:val="24"/>
          <w:szCs w:val="24"/>
        </w:rPr>
        <w:t>Udzielenie nieodpłatnej pomocy prawnej powinno odbywać się na zasadach określonych w art. 5 ust. 2 art.</w:t>
      </w:r>
      <w:r w:rsidR="006E6BFB">
        <w:rPr>
          <w:sz w:val="24"/>
          <w:szCs w:val="24"/>
        </w:rPr>
        <w:t xml:space="preserve"> </w:t>
      </w:r>
      <w:r w:rsidRPr="00946174">
        <w:rPr>
          <w:sz w:val="24"/>
          <w:szCs w:val="24"/>
        </w:rPr>
        <w:t>7 oraz art.8 ust.</w:t>
      </w:r>
      <w:r w:rsidR="006E6BFB">
        <w:rPr>
          <w:sz w:val="24"/>
          <w:szCs w:val="24"/>
        </w:rPr>
        <w:t xml:space="preserve"> </w:t>
      </w:r>
      <w:r w:rsidRPr="00946174">
        <w:rPr>
          <w:sz w:val="24"/>
          <w:szCs w:val="24"/>
        </w:rPr>
        <w:t>2 i 3 ustawy o nieodpłatnej pomocy prawnej i edukacji prawnej.</w:t>
      </w:r>
    </w:p>
    <w:p w:rsidR="00A732E8" w:rsidRPr="00946174" w:rsidRDefault="00A732E8" w:rsidP="00946174">
      <w:pPr>
        <w:pStyle w:val="Bezodstpw"/>
        <w:numPr>
          <w:ilvl w:val="0"/>
          <w:numId w:val="3"/>
        </w:numPr>
        <w:jc w:val="both"/>
        <w:rPr>
          <w:sz w:val="24"/>
          <w:szCs w:val="24"/>
        </w:rPr>
      </w:pPr>
      <w:r w:rsidRPr="00946174">
        <w:rPr>
          <w:sz w:val="24"/>
          <w:szCs w:val="24"/>
        </w:rPr>
        <w:t xml:space="preserve">Nieodpłatna pomoc prawna zgodnie z ustawą o nieodpłatnej pomocy prawnej oraz edukacji prawnej powinna być udzielana w punkcie pomocy prawnej w przeciętnym wymiarze 5 dni w tygodniu co najmniej 4 godziny dziennie, z wyłączeniem dni </w:t>
      </w:r>
      <w:r w:rsidR="00E262FD">
        <w:rPr>
          <w:sz w:val="24"/>
          <w:szCs w:val="24"/>
        </w:rPr>
        <w:t xml:space="preserve">                        </w:t>
      </w:r>
      <w:r w:rsidRPr="00946174">
        <w:rPr>
          <w:sz w:val="24"/>
          <w:szCs w:val="24"/>
        </w:rPr>
        <w:t>o których mowa w art.1 pkt 1 ustawy z dnia 18 stycznia 1951 roku o dniach wolnych od pracy. W przypadku gdy liczba osób uprawnionych,</w:t>
      </w:r>
      <w:r w:rsidR="001436BE" w:rsidRPr="00946174">
        <w:rPr>
          <w:sz w:val="24"/>
          <w:szCs w:val="24"/>
        </w:rPr>
        <w:t xml:space="preserve"> </w:t>
      </w:r>
      <w:r w:rsidR="009545C7" w:rsidRPr="00946174">
        <w:rPr>
          <w:sz w:val="24"/>
          <w:szCs w:val="24"/>
        </w:rPr>
        <w:t>którym ma zostać udzi</w:t>
      </w:r>
      <w:r w:rsidRPr="00946174">
        <w:rPr>
          <w:sz w:val="24"/>
          <w:szCs w:val="24"/>
        </w:rPr>
        <w:t>elona nieodpłatna pomoc prawna lub świadcz</w:t>
      </w:r>
      <w:r w:rsidR="009545C7" w:rsidRPr="00946174">
        <w:rPr>
          <w:sz w:val="24"/>
          <w:szCs w:val="24"/>
        </w:rPr>
        <w:t>e</w:t>
      </w:r>
      <w:r w:rsidRPr="00946174">
        <w:rPr>
          <w:sz w:val="24"/>
          <w:szCs w:val="24"/>
        </w:rPr>
        <w:t>nie nieodpłatn</w:t>
      </w:r>
      <w:r w:rsidR="009545C7" w:rsidRPr="00946174">
        <w:rPr>
          <w:sz w:val="24"/>
          <w:szCs w:val="24"/>
        </w:rPr>
        <w:t>e poradnictwo obywatelskie unie</w:t>
      </w:r>
      <w:r w:rsidRPr="00946174">
        <w:rPr>
          <w:sz w:val="24"/>
          <w:szCs w:val="24"/>
        </w:rPr>
        <w:t xml:space="preserve">możliwia sprawne umawianie terminów wizyt w punktach na obszarze powiatu biłgorajskiego czas trwania dyżuru może ulec wydłużeniu do co najmniej </w:t>
      </w:r>
      <w:r w:rsidR="009545C7" w:rsidRPr="00946174">
        <w:rPr>
          <w:sz w:val="24"/>
          <w:szCs w:val="24"/>
        </w:rPr>
        <w:t>5 godzin dziennie. Wydłuż</w:t>
      </w:r>
      <w:r w:rsidR="00814890" w:rsidRPr="00946174">
        <w:rPr>
          <w:sz w:val="24"/>
          <w:szCs w:val="24"/>
        </w:rPr>
        <w:t>enie cz</w:t>
      </w:r>
      <w:r w:rsidR="009545C7" w:rsidRPr="00946174">
        <w:rPr>
          <w:sz w:val="24"/>
          <w:szCs w:val="24"/>
        </w:rPr>
        <w:t>a</w:t>
      </w:r>
      <w:r w:rsidR="00814890" w:rsidRPr="00946174">
        <w:rPr>
          <w:sz w:val="24"/>
          <w:szCs w:val="24"/>
        </w:rPr>
        <w:t xml:space="preserve">su trwania dyżuru następuję na żądanie Starosty. Możliwość wydłużenia czasu trwania dyżuru w trakcie roku </w:t>
      </w:r>
      <w:r w:rsidR="00763240">
        <w:rPr>
          <w:sz w:val="24"/>
          <w:szCs w:val="24"/>
        </w:rPr>
        <w:t>stanowi</w:t>
      </w:r>
      <w:r w:rsidR="00814890" w:rsidRPr="00946174">
        <w:rPr>
          <w:sz w:val="24"/>
          <w:szCs w:val="24"/>
        </w:rPr>
        <w:t xml:space="preserve"> jeden z warunków otwartego konkursu ofert, o którym mowa w ustawie z 24 kwietnia 2013 r.</w:t>
      </w:r>
      <w:r w:rsidR="00E81264">
        <w:rPr>
          <w:sz w:val="24"/>
          <w:szCs w:val="24"/>
        </w:rPr>
        <w:t xml:space="preserve">                              </w:t>
      </w:r>
      <w:r w:rsidR="00814890" w:rsidRPr="00946174">
        <w:rPr>
          <w:sz w:val="24"/>
          <w:szCs w:val="24"/>
        </w:rPr>
        <w:t xml:space="preserve"> o działalności pożytku publicznego i o wolontariacie (Dz.</w:t>
      </w:r>
      <w:r w:rsidR="001A573D" w:rsidRPr="00946174">
        <w:rPr>
          <w:sz w:val="24"/>
          <w:szCs w:val="24"/>
        </w:rPr>
        <w:t xml:space="preserve"> </w:t>
      </w:r>
      <w:r w:rsidR="00814890" w:rsidRPr="00946174">
        <w:rPr>
          <w:sz w:val="24"/>
          <w:szCs w:val="24"/>
        </w:rPr>
        <w:t>U. z</w:t>
      </w:r>
      <w:r w:rsidR="00843EB2">
        <w:rPr>
          <w:sz w:val="24"/>
          <w:szCs w:val="24"/>
        </w:rPr>
        <w:t xml:space="preserve"> </w:t>
      </w:r>
      <w:r w:rsidR="00814890" w:rsidRPr="00946174">
        <w:rPr>
          <w:sz w:val="24"/>
          <w:szCs w:val="24"/>
        </w:rPr>
        <w:t xml:space="preserve">2018 roku, poz. 450 </w:t>
      </w:r>
      <w:r w:rsidR="00E262FD">
        <w:rPr>
          <w:sz w:val="24"/>
          <w:szCs w:val="24"/>
        </w:rPr>
        <w:t xml:space="preserve">                 </w:t>
      </w:r>
      <w:r w:rsidR="00814890" w:rsidRPr="00946174">
        <w:rPr>
          <w:sz w:val="24"/>
          <w:szCs w:val="24"/>
        </w:rPr>
        <w:t xml:space="preserve">z </w:t>
      </w:r>
      <w:proofErr w:type="spellStart"/>
      <w:r w:rsidR="00814890" w:rsidRPr="00946174">
        <w:rPr>
          <w:sz w:val="24"/>
          <w:szCs w:val="24"/>
        </w:rPr>
        <w:t>późn</w:t>
      </w:r>
      <w:proofErr w:type="spellEnd"/>
      <w:r w:rsidR="00814890" w:rsidRPr="00946174">
        <w:rPr>
          <w:sz w:val="24"/>
          <w:szCs w:val="24"/>
        </w:rPr>
        <w:t xml:space="preserve">. </w:t>
      </w:r>
      <w:proofErr w:type="spellStart"/>
      <w:r w:rsidR="00814890" w:rsidRPr="00946174">
        <w:rPr>
          <w:sz w:val="24"/>
          <w:szCs w:val="24"/>
        </w:rPr>
        <w:t>zm</w:t>
      </w:r>
      <w:proofErr w:type="spellEnd"/>
      <w:r w:rsidR="00814890" w:rsidRPr="00946174">
        <w:rPr>
          <w:sz w:val="24"/>
          <w:szCs w:val="24"/>
        </w:rPr>
        <w:t>).</w:t>
      </w:r>
    </w:p>
    <w:p w:rsidR="00814890" w:rsidRPr="00946174" w:rsidRDefault="00814890" w:rsidP="00946174">
      <w:pPr>
        <w:pStyle w:val="Bezodstpw"/>
        <w:numPr>
          <w:ilvl w:val="0"/>
          <w:numId w:val="3"/>
        </w:numPr>
        <w:jc w:val="both"/>
        <w:rPr>
          <w:sz w:val="24"/>
          <w:szCs w:val="24"/>
        </w:rPr>
      </w:pPr>
      <w:r w:rsidRPr="00946174">
        <w:rPr>
          <w:sz w:val="24"/>
          <w:szCs w:val="24"/>
        </w:rPr>
        <w:t>Wydłużenie czasu trwania dyżuru nie powoduje zwiększenia środków przeznaczonych na realizację zadania w danym roku.</w:t>
      </w:r>
    </w:p>
    <w:p w:rsidR="009545C7" w:rsidRDefault="009545C7" w:rsidP="00946174">
      <w:pPr>
        <w:pStyle w:val="Bezodstpw"/>
        <w:ind w:left="720"/>
        <w:jc w:val="both"/>
        <w:rPr>
          <w:sz w:val="24"/>
          <w:szCs w:val="24"/>
        </w:rPr>
      </w:pPr>
      <w:r w:rsidRPr="00946174">
        <w:rPr>
          <w:sz w:val="24"/>
          <w:szCs w:val="24"/>
        </w:rPr>
        <w:t>Osobom ze znaczną niepełnosprawności</w:t>
      </w:r>
      <w:r w:rsidR="001A573D" w:rsidRPr="00946174">
        <w:rPr>
          <w:sz w:val="24"/>
          <w:szCs w:val="24"/>
        </w:rPr>
        <w:t>ą ruchową, które nie mogą stawić</w:t>
      </w:r>
      <w:r w:rsidRPr="00946174">
        <w:rPr>
          <w:sz w:val="24"/>
          <w:szCs w:val="24"/>
        </w:rPr>
        <w:t xml:space="preserve"> się </w:t>
      </w:r>
      <w:r w:rsidR="00E262FD">
        <w:rPr>
          <w:sz w:val="24"/>
          <w:szCs w:val="24"/>
        </w:rPr>
        <w:t xml:space="preserve">                          </w:t>
      </w:r>
      <w:r w:rsidRPr="00946174">
        <w:rPr>
          <w:sz w:val="24"/>
          <w:szCs w:val="24"/>
        </w:rPr>
        <w:t xml:space="preserve">w punkcie osobiście oraz osobom </w:t>
      </w:r>
      <w:r w:rsidR="001A573D" w:rsidRPr="00946174">
        <w:rPr>
          <w:sz w:val="24"/>
          <w:szCs w:val="24"/>
        </w:rPr>
        <w:t xml:space="preserve">doświadczającym trudności w komunikowaniu się, o których mowa w ustawie z dnia 19 sierpnia 2011 roku o języku migowym i innych środkach komunikowania się (Dz. U. z 2017r, poz. 1824), może być udzielana nieodpłatna pomoc prawna lub świadczone nieodpłatne poradnictwo obywatelskie, </w:t>
      </w:r>
      <w:r w:rsidR="00E262FD">
        <w:rPr>
          <w:sz w:val="24"/>
          <w:szCs w:val="24"/>
        </w:rPr>
        <w:t xml:space="preserve">          </w:t>
      </w:r>
      <w:r w:rsidR="001A573D" w:rsidRPr="00946174">
        <w:rPr>
          <w:sz w:val="24"/>
          <w:szCs w:val="24"/>
        </w:rPr>
        <w:t>z wyłączeniem nieodpłatnej mediacji także poza punktem albo za pośrednictwem środków porozumiewania się na odległość. Udzielanie nieodpłatnej pomocy prawnej lub świadczenia nieodpłatnego poradnictwa obywatelskiego w sytuacji, o której mowa w zadaniu poprzednim, nie powoduje zwiększenia środków przeznaczonych na realizacje zadania  danym roku.</w:t>
      </w:r>
    </w:p>
    <w:p w:rsidR="005268D8" w:rsidRPr="00946174" w:rsidRDefault="005268D8" w:rsidP="00946174">
      <w:pPr>
        <w:pStyle w:val="Bezodstpw"/>
        <w:ind w:left="720"/>
        <w:jc w:val="both"/>
        <w:rPr>
          <w:sz w:val="24"/>
          <w:szCs w:val="24"/>
        </w:rPr>
      </w:pPr>
    </w:p>
    <w:p w:rsidR="005268D8" w:rsidRDefault="005268D8" w:rsidP="005268D8">
      <w:pPr>
        <w:pStyle w:val="Bezodstpw"/>
        <w:jc w:val="both"/>
        <w:rPr>
          <w:b/>
          <w:sz w:val="24"/>
          <w:szCs w:val="24"/>
        </w:rPr>
      </w:pPr>
      <w:r w:rsidRPr="00946174">
        <w:rPr>
          <w:b/>
          <w:sz w:val="24"/>
          <w:szCs w:val="24"/>
        </w:rPr>
        <w:t>II .  Wysokość środków przeznaczonych na realizację zadania.</w:t>
      </w:r>
    </w:p>
    <w:p w:rsidR="005268D8" w:rsidRPr="00946174" w:rsidRDefault="005268D8" w:rsidP="005268D8">
      <w:pPr>
        <w:pStyle w:val="Bezodstpw"/>
        <w:jc w:val="both"/>
        <w:rPr>
          <w:b/>
          <w:sz w:val="24"/>
          <w:szCs w:val="24"/>
        </w:rPr>
      </w:pPr>
    </w:p>
    <w:p w:rsidR="005268D8" w:rsidRPr="00825B67" w:rsidRDefault="005268D8" w:rsidP="005268D8">
      <w:pPr>
        <w:pStyle w:val="Bezodstpw"/>
        <w:jc w:val="both"/>
        <w:rPr>
          <w:sz w:val="24"/>
          <w:szCs w:val="24"/>
        </w:rPr>
      </w:pPr>
      <w:r w:rsidRPr="00946174">
        <w:rPr>
          <w:sz w:val="24"/>
          <w:szCs w:val="24"/>
        </w:rPr>
        <w:t xml:space="preserve">        </w:t>
      </w:r>
      <w:r w:rsidRPr="00825B67">
        <w:rPr>
          <w:sz w:val="24"/>
          <w:szCs w:val="24"/>
        </w:rPr>
        <w:t>Na realizacj</w:t>
      </w:r>
      <w:r w:rsidR="000831D4" w:rsidRPr="00825B67">
        <w:rPr>
          <w:sz w:val="24"/>
          <w:szCs w:val="24"/>
        </w:rPr>
        <w:t>ę</w:t>
      </w:r>
      <w:r w:rsidRPr="00825B67">
        <w:rPr>
          <w:sz w:val="24"/>
          <w:szCs w:val="24"/>
        </w:rPr>
        <w:t xml:space="preserve"> zadania przeznacza się dotację w wysokości </w:t>
      </w:r>
      <w:r w:rsidR="00A76B5E" w:rsidRPr="00825B67">
        <w:rPr>
          <w:b/>
          <w:sz w:val="24"/>
          <w:szCs w:val="24"/>
        </w:rPr>
        <w:t>240</w:t>
      </w:r>
      <w:r w:rsidR="0033198F">
        <w:rPr>
          <w:b/>
          <w:sz w:val="24"/>
          <w:szCs w:val="24"/>
        </w:rPr>
        <w:t>.</w:t>
      </w:r>
      <w:r w:rsidR="00A76B5E" w:rsidRPr="00825B67">
        <w:rPr>
          <w:b/>
          <w:sz w:val="24"/>
          <w:szCs w:val="24"/>
        </w:rPr>
        <w:t>240,00 zł (dwieście czterdzieści tysięcy dwieście czterdzieści złotych)</w:t>
      </w:r>
      <w:r w:rsidR="00A76B5E" w:rsidRPr="00825B67">
        <w:rPr>
          <w:sz w:val="24"/>
          <w:szCs w:val="24"/>
        </w:rPr>
        <w:t>, czyli po</w:t>
      </w:r>
      <w:r w:rsidR="0033198F">
        <w:rPr>
          <w:sz w:val="24"/>
          <w:szCs w:val="24"/>
        </w:rPr>
        <w:t xml:space="preserve"> </w:t>
      </w:r>
      <w:r w:rsidRPr="00825B67">
        <w:rPr>
          <w:b/>
          <w:sz w:val="24"/>
          <w:szCs w:val="24"/>
        </w:rPr>
        <w:t>60</w:t>
      </w:r>
      <w:r w:rsidR="0033198F">
        <w:rPr>
          <w:b/>
          <w:sz w:val="24"/>
          <w:szCs w:val="24"/>
        </w:rPr>
        <w:t>.</w:t>
      </w:r>
      <w:r w:rsidRPr="00825B67">
        <w:rPr>
          <w:b/>
          <w:sz w:val="24"/>
          <w:szCs w:val="24"/>
        </w:rPr>
        <w:t>060</w:t>
      </w:r>
      <w:r w:rsidR="0033198F">
        <w:rPr>
          <w:b/>
          <w:sz w:val="24"/>
          <w:szCs w:val="24"/>
        </w:rPr>
        <w:t>,00</w:t>
      </w:r>
      <w:r w:rsidRPr="00825B67">
        <w:rPr>
          <w:b/>
          <w:sz w:val="24"/>
          <w:szCs w:val="24"/>
        </w:rPr>
        <w:t xml:space="preserve"> </w:t>
      </w:r>
      <w:r w:rsidRPr="0033198F">
        <w:rPr>
          <w:b/>
          <w:sz w:val="24"/>
          <w:szCs w:val="24"/>
        </w:rPr>
        <w:t>zł</w:t>
      </w:r>
      <w:r w:rsidRPr="00825B67">
        <w:rPr>
          <w:sz w:val="24"/>
          <w:szCs w:val="24"/>
        </w:rPr>
        <w:t xml:space="preserve"> </w:t>
      </w:r>
      <w:r w:rsidRPr="00825B67">
        <w:rPr>
          <w:b/>
          <w:sz w:val="24"/>
          <w:szCs w:val="24"/>
        </w:rPr>
        <w:t>(sześćdziesiąt tysięcy  sześćdziesiąt złotych</w:t>
      </w:r>
      <w:r w:rsidR="000953AF" w:rsidRPr="00825B67">
        <w:rPr>
          <w:b/>
          <w:sz w:val="24"/>
          <w:szCs w:val="24"/>
        </w:rPr>
        <w:t xml:space="preserve">) </w:t>
      </w:r>
      <w:r w:rsidRPr="00825B67">
        <w:rPr>
          <w:sz w:val="24"/>
          <w:szCs w:val="24"/>
        </w:rPr>
        <w:t xml:space="preserve">na każdy  punkt. </w:t>
      </w:r>
    </w:p>
    <w:p w:rsidR="005268D8" w:rsidRPr="00946174" w:rsidRDefault="005268D8" w:rsidP="005268D8">
      <w:pPr>
        <w:pStyle w:val="Bezodstpw"/>
        <w:jc w:val="both"/>
        <w:rPr>
          <w:b/>
          <w:sz w:val="24"/>
          <w:szCs w:val="24"/>
        </w:rPr>
      </w:pPr>
    </w:p>
    <w:p w:rsidR="001A573D" w:rsidRDefault="001A573D" w:rsidP="000E5967">
      <w:pPr>
        <w:pStyle w:val="Bezodstpw"/>
        <w:jc w:val="both"/>
        <w:rPr>
          <w:b/>
          <w:sz w:val="24"/>
          <w:szCs w:val="24"/>
        </w:rPr>
      </w:pPr>
      <w:r w:rsidRPr="00946174">
        <w:rPr>
          <w:b/>
          <w:sz w:val="24"/>
          <w:szCs w:val="24"/>
        </w:rPr>
        <w:t>II</w:t>
      </w:r>
      <w:r w:rsidR="005268D8">
        <w:rPr>
          <w:b/>
          <w:sz w:val="24"/>
          <w:szCs w:val="24"/>
        </w:rPr>
        <w:t>I</w:t>
      </w:r>
      <w:r w:rsidRPr="00946174">
        <w:rPr>
          <w:b/>
          <w:sz w:val="24"/>
          <w:szCs w:val="24"/>
        </w:rPr>
        <w:t>. Zasady przyznawania dotacji:</w:t>
      </w:r>
    </w:p>
    <w:p w:rsidR="00946174" w:rsidRPr="00946174" w:rsidRDefault="00946174" w:rsidP="00946174">
      <w:pPr>
        <w:pStyle w:val="Bezodstpw"/>
        <w:ind w:left="720"/>
        <w:jc w:val="both"/>
        <w:rPr>
          <w:b/>
          <w:sz w:val="24"/>
          <w:szCs w:val="24"/>
        </w:rPr>
      </w:pPr>
    </w:p>
    <w:p w:rsidR="001A573D" w:rsidRPr="00946174" w:rsidRDefault="001A573D" w:rsidP="00946174">
      <w:pPr>
        <w:pStyle w:val="Bezodstpw"/>
        <w:numPr>
          <w:ilvl w:val="0"/>
          <w:numId w:val="6"/>
        </w:numPr>
        <w:jc w:val="both"/>
        <w:rPr>
          <w:sz w:val="24"/>
          <w:szCs w:val="24"/>
        </w:rPr>
      </w:pPr>
      <w:r w:rsidRPr="00946174">
        <w:rPr>
          <w:sz w:val="24"/>
          <w:szCs w:val="24"/>
        </w:rPr>
        <w:t>Zlecenie  realizacji zadania ma formę powierzenia wykonania zadania publicznego wraz z udzieleniem dotacji na jego realizację.</w:t>
      </w:r>
    </w:p>
    <w:p w:rsidR="001A573D" w:rsidRPr="00946174" w:rsidRDefault="001A573D" w:rsidP="00946174">
      <w:pPr>
        <w:pStyle w:val="Bezodstpw"/>
        <w:numPr>
          <w:ilvl w:val="0"/>
          <w:numId w:val="6"/>
        </w:numPr>
        <w:jc w:val="both"/>
        <w:rPr>
          <w:sz w:val="24"/>
          <w:szCs w:val="24"/>
        </w:rPr>
      </w:pPr>
      <w:r w:rsidRPr="00946174">
        <w:rPr>
          <w:sz w:val="24"/>
          <w:szCs w:val="24"/>
        </w:rPr>
        <w:lastRenderedPageBreak/>
        <w:t>O powierzenie prowadzenia w 2019 roku punktu, w którym będzie udzielana nieodpłatna pomoc prawna</w:t>
      </w:r>
      <w:r w:rsidR="000831D4">
        <w:rPr>
          <w:sz w:val="24"/>
          <w:szCs w:val="24"/>
        </w:rPr>
        <w:t xml:space="preserve"> i edukacja prawna</w:t>
      </w:r>
      <w:r w:rsidRPr="00946174">
        <w:rPr>
          <w:sz w:val="24"/>
          <w:szCs w:val="24"/>
        </w:rPr>
        <w:t xml:space="preserve"> oraz świadczone nieodpłatne poradnictwo obywatelskie może ubiegać się organizacja pozarządowa prowadząca działalność pożytku publicznego w zakresie, o który mowa w art. 4 ust.1 pkt 1 b lub 22a us</w:t>
      </w:r>
      <w:r w:rsidR="008765E0" w:rsidRPr="00946174">
        <w:rPr>
          <w:sz w:val="24"/>
          <w:szCs w:val="24"/>
        </w:rPr>
        <w:t>t</w:t>
      </w:r>
      <w:r w:rsidRPr="00946174">
        <w:rPr>
          <w:sz w:val="24"/>
          <w:szCs w:val="24"/>
        </w:rPr>
        <w:t>awy z dnia 24 kwietnia 20</w:t>
      </w:r>
      <w:r w:rsidR="00843EB2">
        <w:rPr>
          <w:sz w:val="24"/>
          <w:szCs w:val="24"/>
        </w:rPr>
        <w:t>0</w:t>
      </w:r>
      <w:r w:rsidRPr="00946174">
        <w:rPr>
          <w:sz w:val="24"/>
          <w:szCs w:val="24"/>
        </w:rPr>
        <w:t xml:space="preserve">3 roku o działalności pożytku publicznego i o wolontariacie (Dz.u.z2018 roku, poz,450 z </w:t>
      </w:r>
      <w:proofErr w:type="spellStart"/>
      <w:r w:rsidRPr="00946174">
        <w:rPr>
          <w:sz w:val="24"/>
          <w:szCs w:val="24"/>
        </w:rPr>
        <w:t>późn</w:t>
      </w:r>
      <w:proofErr w:type="spellEnd"/>
      <w:r w:rsidRPr="00946174">
        <w:rPr>
          <w:sz w:val="24"/>
          <w:szCs w:val="24"/>
        </w:rPr>
        <w:t>. zm.), która</w:t>
      </w:r>
      <w:r w:rsidR="008D4560" w:rsidRPr="00946174">
        <w:rPr>
          <w:sz w:val="24"/>
          <w:szCs w:val="24"/>
        </w:rPr>
        <w:t>:</w:t>
      </w:r>
    </w:p>
    <w:p w:rsidR="008D4560" w:rsidRPr="00946174" w:rsidRDefault="00825B67" w:rsidP="00946174">
      <w:pPr>
        <w:pStyle w:val="Bezodstpw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8D4560" w:rsidRPr="00946174">
        <w:rPr>
          <w:sz w:val="24"/>
          <w:szCs w:val="24"/>
        </w:rPr>
        <w:t xml:space="preserve"> przypadku przeznaczenia punktu na udzielenie nieodpłatnej pomocy prawnej łącznie spełnia następujące warunki:</w:t>
      </w:r>
    </w:p>
    <w:p w:rsidR="008D4560" w:rsidRPr="00946174" w:rsidRDefault="00C716E7" w:rsidP="00946174">
      <w:pPr>
        <w:pStyle w:val="Bezodstpw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8D4560" w:rsidRPr="00946174">
        <w:rPr>
          <w:sz w:val="24"/>
          <w:szCs w:val="24"/>
        </w:rPr>
        <w:t>osiada co najmniej dwuletnie doświadczenie w wykonywanym zadaniu wiążącym się z udzielaniem porad prawnych lub informacji prawnych lub doświadczenie nieodpłatnego poradnictwa obywatelskiego,</w:t>
      </w:r>
    </w:p>
    <w:p w:rsidR="008D4560" w:rsidRPr="00946174" w:rsidRDefault="00C716E7" w:rsidP="00946174">
      <w:pPr>
        <w:pStyle w:val="Bezodstpw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8D4560" w:rsidRPr="00946174">
        <w:rPr>
          <w:sz w:val="24"/>
          <w:szCs w:val="24"/>
        </w:rPr>
        <w:t>osiada umowę zawarta z adwokatem, radcą prawnym, doradcą podatkowym lub osobą, o której mowa w art. 11 ust. 3 pkt 2 ustawy</w:t>
      </w:r>
      <w:r w:rsidR="000831D4">
        <w:rPr>
          <w:sz w:val="24"/>
          <w:szCs w:val="24"/>
        </w:rPr>
        <w:t xml:space="preserve">   </w:t>
      </w:r>
      <w:r w:rsidR="000E5967">
        <w:rPr>
          <w:sz w:val="24"/>
          <w:szCs w:val="24"/>
        </w:rPr>
        <w:t xml:space="preserve">o nieodpłatnej pomocy prawnej oraz edukacji prawnej </w:t>
      </w:r>
      <w:r w:rsidR="008D4560" w:rsidRPr="00946174">
        <w:rPr>
          <w:sz w:val="24"/>
          <w:szCs w:val="24"/>
        </w:rPr>
        <w:t>w brzmieniu obowiązującym od dnia 1 stycznia 2019 roku.</w:t>
      </w:r>
    </w:p>
    <w:p w:rsidR="008D4560" w:rsidRPr="00946174" w:rsidRDefault="00C716E7" w:rsidP="00946174">
      <w:pPr>
        <w:pStyle w:val="Bezodstpw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8D4560" w:rsidRPr="00946174">
        <w:rPr>
          <w:sz w:val="24"/>
          <w:szCs w:val="24"/>
        </w:rPr>
        <w:t>aje gwarancję należytego wykonania zadania w szczególności w zakresie zapewnienia:</w:t>
      </w:r>
    </w:p>
    <w:p w:rsidR="008D4560" w:rsidRPr="00946174" w:rsidRDefault="008D4560" w:rsidP="00825B67">
      <w:pPr>
        <w:pStyle w:val="Bezodstpw"/>
        <w:ind w:left="1800"/>
        <w:jc w:val="both"/>
        <w:rPr>
          <w:sz w:val="24"/>
          <w:szCs w:val="24"/>
        </w:rPr>
      </w:pPr>
      <w:r w:rsidRPr="00946174">
        <w:rPr>
          <w:sz w:val="24"/>
          <w:szCs w:val="24"/>
        </w:rPr>
        <w:t>- poufności w związku z udzielaniem nieodpłatnej pomocy prawnej i jej dokumentowaniem,</w:t>
      </w:r>
    </w:p>
    <w:p w:rsidR="008D4560" w:rsidRPr="00946174" w:rsidRDefault="008D4560" w:rsidP="00825B67">
      <w:pPr>
        <w:pStyle w:val="Bezodstpw"/>
        <w:ind w:left="1800"/>
        <w:jc w:val="both"/>
        <w:rPr>
          <w:sz w:val="24"/>
          <w:szCs w:val="24"/>
        </w:rPr>
      </w:pPr>
      <w:r w:rsidRPr="00946174">
        <w:rPr>
          <w:sz w:val="24"/>
          <w:szCs w:val="24"/>
        </w:rPr>
        <w:t>-</w:t>
      </w:r>
      <w:r w:rsidR="00034B9F">
        <w:rPr>
          <w:sz w:val="24"/>
          <w:szCs w:val="24"/>
        </w:rPr>
        <w:t xml:space="preserve"> </w:t>
      </w:r>
      <w:r w:rsidRPr="00946174">
        <w:rPr>
          <w:sz w:val="24"/>
          <w:szCs w:val="24"/>
        </w:rPr>
        <w:t>profesjonalnego i rzetelnego udzielania nieod</w:t>
      </w:r>
      <w:r w:rsidR="007A1C6A" w:rsidRPr="00946174">
        <w:rPr>
          <w:sz w:val="24"/>
          <w:szCs w:val="24"/>
        </w:rPr>
        <w:t>pł</w:t>
      </w:r>
      <w:r w:rsidRPr="00946174">
        <w:rPr>
          <w:sz w:val="24"/>
          <w:szCs w:val="24"/>
        </w:rPr>
        <w:t>atnej pomocy prawnej,</w:t>
      </w:r>
    </w:p>
    <w:p w:rsidR="008D4560" w:rsidRPr="00946174" w:rsidRDefault="008D4560" w:rsidP="00825B67">
      <w:pPr>
        <w:pStyle w:val="Bezodstpw"/>
        <w:ind w:left="1800"/>
        <w:jc w:val="both"/>
        <w:rPr>
          <w:sz w:val="24"/>
          <w:szCs w:val="24"/>
        </w:rPr>
      </w:pPr>
      <w:r w:rsidRPr="00946174">
        <w:rPr>
          <w:sz w:val="24"/>
          <w:szCs w:val="24"/>
        </w:rPr>
        <w:t>- przestrzegania zasad etyki przy udzielaniu  nieodpłatnej pomocy prawnej</w:t>
      </w:r>
      <w:r w:rsidR="00034B9F">
        <w:rPr>
          <w:sz w:val="24"/>
          <w:szCs w:val="24"/>
        </w:rPr>
        <w:t xml:space="preserve"> </w:t>
      </w:r>
      <w:r w:rsidRPr="00946174">
        <w:rPr>
          <w:sz w:val="24"/>
          <w:szCs w:val="24"/>
        </w:rPr>
        <w:t>w szczególności w sytuacji, gdy zachodzi konflikt interesów,</w:t>
      </w:r>
    </w:p>
    <w:p w:rsidR="008D4560" w:rsidRPr="00946174" w:rsidRDefault="008D4560" w:rsidP="00946174">
      <w:pPr>
        <w:pStyle w:val="Bezodstpw"/>
        <w:ind w:left="1440"/>
        <w:jc w:val="both"/>
        <w:rPr>
          <w:sz w:val="24"/>
          <w:szCs w:val="24"/>
        </w:rPr>
      </w:pPr>
      <w:r w:rsidRPr="00946174">
        <w:rPr>
          <w:sz w:val="24"/>
          <w:szCs w:val="24"/>
        </w:rPr>
        <w:t>d)  opracowała</w:t>
      </w:r>
      <w:r w:rsidR="000831D4">
        <w:rPr>
          <w:sz w:val="24"/>
          <w:szCs w:val="24"/>
        </w:rPr>
        <w:t xml:space="preserve"> i</w:t>
      </w:r>
      <w:r w:rsidRPr="00946174">
        <w:rPr>
          <w:sz w:val="24"/>
          <w:szCs w:val="24"/>
        </w:rPr>
        <w:t xml:space="preserve"> stosuje standardy obsługi i wewnętrzny system kontroli jakości udzielanej nieodpłatnej pomocy prawnej.</w:t>
      </w:r>
    </w:p>
    <w:p w:rsidR="00E35C9F" w:rsidRPr="00825B67" w:rsidRDefault="00825B67" w:rsidP="00825B67">
      <w:pPr>
        <w:pStyle w:val="Bezodstpw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8D4560" w:rsidRPr="00946174">
        <w:rPr>
          <w:sz w:val="24"/>
          <w:szCs w:val="24"/>
        </w:rPr>
        <w:t xml:space="preserve"> przypadku przeznaczenia punktu na świadczenie nieodpłatnego poradnictwa</w:t>
      </w:r>
      <w:r>
        <w:rPr>
          <w:sz w:val="24"/>
          <w:szCs w:val="24"/>
        </w:rPr>
        <w:t xml:space="preserve"> </w:t>
      </w:r>
      <w:r w:rsidR="007A1C6A" w:rsidRPr="00825B67">
        <w:rPr>
          <w:sz w:val="24"/>
          <w:szCs w:val="24"/>
        </w:rPr>
        <w:t>o</w:t>
      </w:r>
      <w:r w:rsidR="008D4560" w:rsidRPr="00825B67">
        <w:rPr>
          <w:sz w:val="24"/>
          <w:szCs w:val="24"/>
        </w:rPr>
        <w:t>bywatelskiego, łącznie spełnia następujące warunki:</w:t>
      </w:r>
    </w:p>
    <w:p w:rsidR="007A1C6A" w:rsidRPr="00946174" w:rsidRDefault="007A1C6A" w:rsidP="00946174">
      <w:pPr>
        <w:pStyle w:val="Bezodstpw"/>
        <w:numPr>
          <w:ilvl w:val="0"/>
          <w:numId w:val="9"/>
        </w:numPr>
        <w:jc w:val="both"/>
        <w:rPr>
          <w:sz w:val="24"/>
          <w:szCs w:val="24"/>
        </w:rPr>
      </w:pPr>
      <w:r w:rsidRPr="00946174">
        <w:rPr>
          <w:sz w:val="24"/>
          <w:szCs w:val="24"/>
        </w:rPr>
        <w:t xml:space="preserve"> </w:t>
      </w:r>
      <w:r w:rsidR="00C716E7">
        <w:rPr>
          <w:sz w:val="24"/>
          <w:szCs w:val="24"/>
        </w:rPr>
        <w:t>p</w:t>
      </w:r>
      <w:r w:rsidRPr="00946174">
        <w:rPr>
          <w:sz w:val="24"/>
          <w:szCs w:val="24"/>
        </w:rPr>
        <w:t>osiada co najmniej dwuletnie doświadczenie w wykonaniu zadań wiążących się ze świadczeniem poradnictwa obywatelskiego, nabyte w</w:t>
      </w:r>
      <w:r w:rsidR="00DF7B3E">
        <w:rPr>
          <w:sz w:val="24"/>
          <w:szCs w:val="24"/>
        </w:rPr>
        <w:t> </w:t>
      </w:r>
      <w:r w:rsidRPr="00946174">
        <w:rPr>
          <w:sz w:val="24"/>
          <w:szCs w:val="24"/>
        </w:rPr>
        <w:t>okresie pięciu lat bezpośrednio poprzedzających złożenie oferty lub co najmniej dwuletnie doświadczenie  w wykonaniu zadań wiążących się z</w:t>
      </w:r>
      <w:r w:rsidR="00DF7B3E">
        <w:rPr>
          <w:sz w:val="24"/>
          <w:szCs w:val="24"/>
        </w:rPr>
        <w:t> </w:t>
      </w:r>
      <w:r w:rsidRPr="00946174">
        <w:rPr>
          <w:sz w:val="24"/>
          <w:szCs w:val="24"/>
        </w:rPr>
        <w:t>udzielaniem porad prawnych,</w:t>
      </w:r>
      <w:r w:rsidR="000831D4">
        <w:rPr>
          <w:sz w:val="24"/>
          <w:szCs w:val="24"/>
        </w:rPr>
        <w:t xml:space="preserve"> </w:t>
      </w:r>
      <w:r w:rsidR="00825B67">
        <w:rPr>
          <w:sz w:val="24"/>
          <w:szCs w:val="24"/>
        </w:rPr>
        <w:t>i</w:t>
      </w:r>
      <w:r w:rsidRPr="00946174">
        <w:rPr>
          <w:sz w:val="24"/>
          <w:szCs w:val="24"/>
        </w:rPr>
        <w:t>nformacji prawnych lub doświadczeniem poradnictwa  obywatelskiego,</w:t>
      </w:r>
    </w:p>
    <w:p w:rsidR="000E5967" w:rsidRDefault="00C716E7" w:rsidP="00946174">
      <w:pPr>
        <w:pStyle w:val="Bezodstpw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A1C6A" w:rsidRPr="00946174">
        <w:rPr>
          <w:sz w:val="24"/>
          <w:szCs w:val="24"/>
        </w:rPr>
        <w:t>osiada umowę zawarta z osobą, o której mowa  w art. 11 ust. 3a ustawy</w:t>
      </w:r>
      <w:r w:rsidR="000E5967">
        <w:rPr>
          <w:sz w:val="24"/>
          <w:szCs w:val="24"/>
        </w:rPr>
        <w:t xml:space="preserve"> o nieodpłatnej pomocy prawnej oraz edukacji prawnej</w:t>
      </w:r>
      <w:r w:rsidR="00DF7B3E">
        <w:rPr>
          <w:sz w:val="24"/>
          <w:szCs w:val="24"/>
        </w:rPr>
        <w:t>.</w:t>
      </w:r>
    </w:p>
    <w:p w:rsidR="007A1C6A" w:rsidRPr="00946174" w:rsidRDefault="007A1C6A" w:rsidP="00946174">
      <w:pPr>
        <w:pStyle w:val="Bezodstpw"/>
        <w:numPr>
          <w:ilvl w:val="0"/>
          <w:numId w:val="9"/>
        </w:numPr>
        <w:jc w:val="both"/>
        <w:rPr>
          <w:sz w:val="24"/>
          <w:szCs w:val="24"/>
        </w:rPr>
      </w:pPr>
      <w:r w:rsidRPr="00946174">
        <w:rPr>
          <w:sz w:val="24"/>
          <w:szCs w:val="24"/>
        </w:rPr>
        <w:t>w brzmieniu obowiązującym od dnia 1 stycznia 2019 roku</w:t>
      </w:r>
      <w:r w:rsidR="00DF7B3E">
        <w:rPr>
          <w:sz w:val="24"/>
          <w:szCs w:val="24"/>
        </w:rPr>
        <w:t>,</w:t>
      </w:r>
    </w:p>
    <w:p w:rsidR="007A1C6A" w:rsidRPr="00946174" w:rsidRDefault="00C716E7" w:rsidP="00946174">
      <w:pPr>
        <w:pStyle w:val="Bezodstpw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A1C6A" w:rsidRPr="00946174">
        <w:rPr>
          <w:sz w:val="24"/>
          <w:szCs w:val="24"/>
        </w:rPr>
        <w:t>aje gwarancję należytego wykonania zadania w szczególności z zakresie zapewnienia:</w:t>
      </w:r>
    </w:p>
    <w:p w:rsidR="007A1C6A" w:rsidRPr="00946174" w:rsidRDefault="007A1C6A" w:rsidP="00825B67">
      <w:pPr>
        <w:pStyle w:val="Bezodstpw"/>
        <w:ind w:left="1776"/>
        <w:jc w:val="both"/>
        <w:rPr>
          <w:sz w:val="24"/>
          <w:szCs w:val="24"/>
        </w:rPr>
      </w:pPr>
      <w:r w:rsidRPr="00946174">
        <w:rPr>
          <w:sz w:val="24"/>
          <w:szCs w:val="24"/>
        </w:rPr>
        <w:t>- poufności w związku ze świadczeniem nieodpłatnego poradnictwa obywatelskiego i jego udokumentowania,</w:t>
      </w:r>
    </w:p>
    <w:p w:rsidR="007A1C6A" w:rsidRPr="00946174" w:rsidRDefault="007A1C6A" w:rsidP="00825B67">
      <w:pPr>
        <w:pStyle w:val="Bezodstpw"/>
        <w:ind w:left="1776"/>
        <w:jc w:val="both"/>
        <w:rPr>
          <w:sz w:val="24"/>
          <w:szCs w:val="24"/>
        </w:rPr>
      </w:pPr>
      <w:r w:rsidRPr="00946174">
        <w:rPr>
          <w:sz w:val="24"/>
          <w:szCs w:val="24"/>
        </w:rPr>
        <w:t>- profesjonalnego i rzetelnego świadczenia nieodpłatnego poradnictwa obywatelskiego,</w:t>
      </w:r>
    </w:p>
    <w:p w:rsidR="000116EB" w:rsidRDefault="007A1C6A" w:rsidP="000116EB">
      <w:pPr>
        <w:pStyle w:val="Bezodstpw"/>
        <w:ind w:left="1776"/>
        <w:jc w:val="both"/>
        <w:rPr>
          <w:sz w:val="24"/>
          <w:szCs w:val="24"/>
        </w:rPr>
      </w:pPr>
      <w:r w:rsidRPr="00946174">
        <w:rPr>
          <w:sz w:val="24"/>
          <w:szCs w:val="24"/>
        </w:rPr>
        <w:t>- przestrzegania zasad etyki przy udzielaniu nieodpłatnego poradnictwa obywatelskiego, w szczególności, w sytuacji, gdy zachodzi konflikt interesów,</w:t>
      </w:r>
    </w:p>
    <w:p w:rsidR="000A6AAC" w:rsidRPr="00946174" w:rsidRDefault="00C716E7" w:rsidP="000116EB">
      <w:pPr>
        <w:pStyle w:val="Bezodstpw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A1C6A" w:rsidRPr="00946174">
        <w:rPr>
          <w:sz w:val="24"/>
          <w:szCs w:val="24"/>
        </w:rPr>
        <w:t xml:space="preserve">pracowała i stosuje standardy obsługi i wewnętrzny system kontroli </w:t>
      </w:r>
      <w:r w:rsidR="000116EB">
        <w:rPr>
          <w:sz w:val="24"/>
          <w:szCs w:val="24"/>
        </w:rPr>
        <w:t xml:space="preserve"> </w:t>
      </w:r>
      <w:r w:rsidR="007A1C6A" w:rsidRPr="00946174">
        <w:rPr>
          <w:sz w:val="24"/>
          <w:szCs w:val="24"/>
        </w:rPr>
        <w:t>jakości świadczonego nieodpłatnego poradnictwa obywatelskiego.</w:t>
      </w:r>
    </w:p>
    <w:p w:rsidR="00E81264" w:rsidRDefault="007F1DF2" w:rsidP="000116EB">
      <w:pPr>
        <w:pStyle w:val="Bezodstpw"/>
        <w:numPr>
          <w:ilvl w:val="0"/>
          <w:numId w:val="26"/>
        </w:numPr>
        <w:ind w:left="993"/>
        <w:jc w:val="both"/>
        <w:rPr>
          <w:sz w:val="24"/>
          <w:szCs w:val="24"/>
        </w:rPr>
      </w:pPr>
      <w:r w:rsidRPr="00946174">
        <w:rPr>
          <w:sz w:val="24"/>
          <w:szCs w:val="24"/>
        </w:rPr>
        <w:lastRenderedPageBreak/>
        <w:t xml:space="preserve">O powierzenie prowadzenia w 2019 roku punktu nie może się ubiegać organizacja pozarządowa, która w okresie dwóch lat poprzedzających przystąpienie </w:t>
      </w:r>
      <w:r w:rsidR="00034B9F">
        <w:rPr>
          <w:sz w:val="24"/>
          <w:szCs w:val="24"/>
        </w:rPr>
        <w:t xml:space="preserve">                          </w:t>
      </w:r>
      <w:r w:rsidRPr="00946174">
        <w:rPr>
          <w:sz w:val="24"/>
          <w:szCs w:val="24"/>
        </w:rPr>
        <w:t>do otwartego konkursu ofert nie rozliczyła się z dotacji przyznanej na wykonanie zadania publicznego lub wykorzystała dotacje niezgodnie z celem jej przyznania, jak również organizacja pozarządowa z którą Starosta rozwiązał umowę. Termin d</w:t>
      </w:r>
      <w:r w:rsidR="00753A9A" w:rsidRPr="00946174">
        <w:rPr>
          <w:sz w:val="24"/>
          <w:szCs w:val="24"/>
        </w:rPr>
        <w:t>wó</w:t>
      </w:r>
      <w:r w:rsidRPr="00946174">
        <w:rPr>
          <w:sz w:val="24"/>
          <w:szCs w:val="24"/>
        </w:rPr>
        <w:t>ch lat biegnie odpowiednio od dnia rozliczenia się z dotacji i zwrotu nienależnych środków wraz odsetkami albo rozwiązanie umow</w:t>
      </w:r>
      <w:r w:rsidR="005268D8">
        <w:rPr>
          <w:sz w:val="24"/>
          <w:szCs w:val="24"/>
        </w:rPr>
        <w:t>y.</w:t>
      </w:r>
    </w:p>
    <w:p w:rsidR="0055190B" w:rsidRPr="0055190B" w:rsidRDefault="0055190B" w:rsidP="0055190B">
      <w:pPr>
        <w:pStyle w:val="Bezodstpw"/>
        <w:ind w:left="1080"/>
        <w:jc w:val="both"/>
        <w:rPr>
          <w:sz w:val="24"/>
          <w:szCs w:val="24"/>
        </w:rPr>
      </w:pPr>
    </w:p>
    <w:p w:rsidR="005268D8" w:rsidRPr="00E81264" w:rsidRDefault="005268D8" w:rsidP="00004163">
      <w:pPr>
        <w:pStyle w:val="Bezodstpw"/>
        <w:jc w:val="both"/>
        <w:rPr>
          <w:b/>
          <w:sz w:val="24"/>
          <w:szCs w:val="24"/>
        </w:rPr>
      </w:pPr>
      <w:r w:rsidRPr="00E81264">
        <w:rPr>
          <w:b/>
          <w:sz w:val="24"/>
          <w:szCs w:val="24"/>
        </w:rPr>
        <w:t>IV. Terminy i warunki realizacji zadani</w:t>
      </w:r>
      <w:r w:rsidR="00E81264" w:rsidRPr="00E81264">
        <w:rPr>
          <w:b/>
          <w:sz w:val="24"/>
          <w:szCs w:val="24"/>
        </w:rPr>
        <w:t>a</w:t>
      </w:r>
    </w:p>
    <w:p w:rsidR="00946174" w:rsidRPr="00946174" w:rsidRDefault="00946174" w:rsidP="00946174">
      <w:pPr>
        <w:pStyle w:val="Bezodstpw"/>
        <w:jc w:val="both"/>
        <w:rPr>
          <w:b/>
          <w:sz w:val="24"/>
          <w:szCs w:val="24"/>
        </w:rPr>
      </w:pPr>
    </w:p>
    <w:p w:rsidR="00E81264" w:rsidRPr="000116EB" w:rsidRDefault="008765E0" w:rsidP="000116EB">
      <w:pPr>
        <w:pStyle w:val="Bezodstpw"/>
        <w:numPr>
          <w:ilvl w:val="0"/>
          <w:numId w:val="11"/>
        </w:numPr>
        <w:jc w:val="both"/>
        <w:rPr>
          <w:sz w:val="24"/>
          <w:szCs w:val="24"/>
        </w:rPr>
      </w:pPr>
      <w:r w:rsidRPr="00946174">
        <w:rPr>
          <w:sz w:val="24"/>
          <w:szCs w:val="24"/>
        </w:rPr>
        <w:t>Miejsce realizacji zadania:</w:t>
      </w:r>
      <w:r w:rsidR="000831D4">
        <w:rPr>
          <w:sz w:val="24"/>
          <w:szCs w:val="24"/>
        </w:rPr>
        <w:t xml:space="preserve"> </w:t>
      </w:r>
      <w:r w:rsidRPr="00946174">
        <w:rPr>
          <w:sz w:val="24"/>
          <w:szCs w:val="24"/>
        </w:rPr>
        <w:t xml:space="preserve"> Biłgoraj ul. Sikorskiego 2.</w:t>
      </w:r>
    </w:p>
    <w:p w:rsidR="008765E0" w:rsidRDefault="008765E0" w:rsidP="00946174">
      <w:pPr>
        <w:pStyle w:val="Bezodstpw"/>
        <w:numPr>
          <w:ilvl w:val="0"/>
          <w:numId w:val="11"/>
        </w:numPr>
        <w:jc w:val="both"/>
        <w:rPr>
          <w:sz w:val="24"/>
          <w:szCs w:val="24"/>
        </w:rPr>
      </w:pPr>
      <w:r w:rsidRPr="00946174">
        <w:rPr>
          <w:sz w:val="24"/>
          <w:szCs w:val="24"/>
        </w:rPr>
        <w:t>Okres realizacji zadania: od 1 stycznia 2019 roku do 31 grudnia 2019 roku.</w:t>
      </w:r>
    </w:p>
    <w:p w:rsidR="000116EB" w:rsidRPr="00B2062B" w:rsidRDefault="000116EB" w:rsidP="00946174">
      <w:pPr>
        <w:pStyle w:val="Bezodstpw"/>
        <w:numPr>
          <w:ilvl w:val="0"/>
          <w:numId w:val="11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Zleceniobiorca zapewnia niezbędny </w:t>
      </w:r>
      <w:r w:rsidR="00B2062B">
        <w:rPr>
          <w:sz w:val="24"/>
          <w:szCs w:val="24"/>
        </w:rPr>
        <w:t>sprzęt</w:t>
      </w:r>
      <w:r>
        <w:rPr>
          <w:sz w:val="24"/>
          <w:szCs w:val="24"/>
        </w:rPr>
        <w:t xml:space="preserve"> komputerowy wraz z oprogramowaniem, umożliwiający świadczenie nieodpłatnych porad obywatelskich, formularze oświadczeń i kart pomocy, a także </w:t>
      </w:r>
      <w:r w:rsidRPr="00B2062B">
        <w:rPr>
          <w:sz w:val="24"/>
          <w:szCs w:val="24"/>
          <w:u w:val="single"/>
        </w:rPr>
        <w:t>właściwe oznakowanie lokalu na zewnątrz i</w:t>
      </w:r>
      <w:r w:rsidR="00B2062B" w:rsidRPr="00B2062B">
        <w:rPr>
          <w:sz w:val="24"/>
          <w:szCs w:val="24"/>
          <w:u w:val="single"/>
        </w:rPr>
        <w:t> </w:t>
      </w:r>
      <w:r w:rsidRPr="00B2062B">
        <w:rPr>
          <w:sz w:val="24"/>
          <w:szCs w:val="24"/>
          <w:u w:val="single"/>
        </w:rPr>
        <w:t>wewnątrz budynku oraz informację o osobach uprawnionych, dokumentach uprawniających i zakresie udzielanej pomocy lub pora</w:t>
      </w:r>
      <w:r w:rsidR="000E5967">
        <w:rPr>
          <w:sz w:val="24"/>
          <w:szCs w:val="24"/>
          <w:u w:val="single"/>
        </w:rPr>
        <w:t>d</w:t>
      </w:r>
      <w:r w:rsidR="00B2062B" w:rsidRPr="00B2062B">
        <w:rPr>
          <w:sz w:val="24"/>
          <w:szCs w:val="24"/>
          <w:u w:val="single"/>
        </w:rPr>
        <w:t>.</w:t>
      </w:r>
    </w:p>
    <w:p w:rsidR="00E81264" w:rsidRPr="00B2062B" w:rsidRDefault="00B2062B" w:rsidP="00B2062B">
      <w:pPr>
        <w:pStyle w:val="Bezodstpw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Zleceniobiorca zobowiązany jest do złożenia sprawozdania z wykonania zadania publicznego według wzoru określonego Rozporządzeniem Ministra Pracy i Polityki Społecznej w sprawie wzorów ofert i ramowych wzorów umów dotyczących realizacji zadań publicznych oraz wzorów sprawozdań z wykonania tych zadań.</w:t>
      </w:r>
    </w:p>
    <w:p w:rsidR="008765E0" w:rsidRPr="00946174" w:rsidRDefault="008765E0" w:rsidP="00946174">
      <w:pPr>
        <w:pStyle w:val="Bezodstpw"/>
        <w:numPr>
          <w:ilvl w:val="0"/>
          <w:numId w:val="11"/>
        </w:numPr>
        <w:jc w:val="both"/>
        <w:rPr>
          <w:sz w:val="24"/>
          <w:szCs w:val="24"/>
        </w:rPr>
      </w:pPr>
      <w:r w:rsidRPr="00946174">
        <w:rPr>
          <w:sz w:val="24"/>
          <w:szCs w:val="24"/>
        </w:rPr>
        <w:t>Ofe</w:t>
      </w:r>
      <w:r w:rsidR="00034B9F">
        <w:rPr>
          <w:sz w:val="24"/>
          <w:szCs w:val="24"/>
        </w:rPr>
        <w:t>rt</w:t>
      </w:r>
      <w:r w:rsidRPr="00946174">
        <w:rPr>
          <w:sz w:val="24"/>
          <w:szCs w:val="24"/>
        </w:rPr>
        <w:t>y należy składać w kancelarii Starostwa Powiatowego w Biłgoraju ul. Tadeusza Kościuszki 94 w godzinach urzędowania lub przesyłk</w:t>
      </w:r>
      <w:r w:rsidR="00EA5688" w:rsidRPr="00946174">
        <w:rPr>
          <w:sz w:val="24"/>
          <w:szCs w:val="24"/>
        </w:rPr>
        <w:t xml:space="preserve">ą </w:t>
      </w:r>
      <w:r w:rsidRPr="00946174">
        <w:rPr>
          <w:sz w:val="24"/>
          <w:szCs w:val="24"/>
        </w:rPr>
        <w:t>listową. Nie będą przyjmowane</w:t>
      </w:r>
      <w:r w:rsidR="000831D4">
        <w:rPr>
          <w:sz w:val="24"/>
          <w:szCs w:val="24"/>
        </w:rPr>
        <w:t xml:space="preserve"> oferty</w:t>
      </w:r>
      <w:r w:rsidRPr="00946174">
        <w:rPr>
          <w:sz w:val="24"/>
          <w:szCs w:val="24"/>
        </w:rPr>
        <w:t xml:space="preserve"> przesłane drogą elektroniczn</w:t>
      </w:r>
      <w:r w:rsidR="000831D4">
        <w:rPr>
          <w:sz w:val="24"/>
          <w:szCs w:val="24"/>
        </w:rPr>
        <w:t>ą</w:t>
      </w:r>
      <w:r w:rsidRPr="00946174">
        <w:rPr>
          <w:sz w:val="24"/>
          <w:szCs w:val="24"/>
        </w:rPr>
        <w:t>. O zachowaniu terminu decyduje data wpływu oferty do kancelarii</w:t>
      </w:r>
      <w:r w:rsidR="00551CFD" w:rsidRPr="00946174">
        <w:rPr>
          <w:sz w:val="24"/>
          <w:szCs w:val="24"/>
        </w:rPr>
        <w:t xml:space="preserve"> Starostwa.</w:t>
      </w:r>
    </w:p>
    <w:p w:rsidR="00551CFD" w:rsidRPr="00946174" w:rsidRDefault="00551CFD" w:rsidP="00946174">
      <w:pPr>
        <w:pStyle w:val="Bezodstpw"/>
        <w:numPr>
          <w:ilvl w:val="0"/>
          <w:numId w:val="11"/>
        </w:numPr>
        <w:jc w:val="both"/>
        <w:rPr>
          <w:sz w:val="24"/>
          <w:szCs w:val="24"/>
        </w:rPr>
      </w:pPr>
      <w:r w:rsidRPr="00946174">
        <w:rPr>
          <w:sz w:val="24"/>
          <w:szCs w:val="24"/>
        </w:rPr>
        <w:t xml:space="preserve">Oferty należy: </w:t>
      </w:r>
    </w:p>
    <w:p w:rsidR="00551CFD" w:rsidRPr="00946174" w:rsidRDefault="00551CFD" w:rsidP="00946174">
      <w:pPr>
        <w:pStyle w:val="Bezodstpw"/>
        <w:numPr>
          <w:ilvl w:val="0"/>
          <w:numId w:val="12"/>
        </w:numPr>
        <w:jc w:val="both"/>
        <w:rPr>
          <w:sz w:val="24"/>
          <w:szCs w:val="24"/>
        </w:rPr>
      </w:pPr>
      <w:r w:rsidRPr="00946174">
        <w:rPr>
          <w:sz w:val="24"/>
          <w:szCs w:val="24"/>
        </w:rPr>
        <w:t xml:space="preserve">Składać w zamkniętych , opisanych kopertach. Na kopercie oraz na pierwszej stronie oferty należy wpisać drukowanymi literami: </w:t>
      </w:r>
      <w:r w:rsidR="00B2062B">
        <w:rPr>
          <w:sz w:val="24"/>
          <w:szCs w:val="24"/>
        </w:rPr>
        <w:t>„</w:t>
      </w:r>
      <w:r w:rsidRPr="00034B9F">
        <w:rPr>
          <w:b/>
          <w:sz w:val="24"/>
          <w:szCs w:val="24"/>
        </w:rPr>
        <w:t xml:space="preserve">PROWADZENIE PUNKTU NIEODPŁATNEJ POMOCY PRAWNEJ </w:t>
      </w:r>
      <w:r w:rsidR="000E5967">
        <w:rPr>
          <w:b/>
          <w:sz w:val="24"/>
          <w:szCs w:val="24"/>
        </w:rPr>
        <w:t>LUB</w:t>
      </w:r>
      <w:r w:rsidR="00B2062B">
        <w:rPr>
          <w:b/>
          <w:sz w:val="24"/>
          <w:szCs w:val="24"/>
        </w:rPr>
        <w:t xml:space="preserve"> </w:t>
      </w:r>
      <w:r w:rsidRPr="00034B9F">
        <w:rPr>
          <w:b/>
          <w:sz w:val="24"/>
          <w:szCs w:val="24"/>
        </w:rPr>
        <w:t>NIEODPŁATNEGO PORADNICTWA OBYWATELSKIEGO NA TERENIE POWIATU</w:t>
      </w:r>
      <w:r w:rsidRPr="00946174">
        <w:rPr>
          <w:sz w:val="24"/>
          <w:szCs w:val="24"/>
        </w:rPr>
        <w:t xml:space="preserve"> </w:t>
      </w:r>
      <w:r w:rsidR="000831D4" w:rsidRPr="000831D4">
        <w:rPr>
          <w:b/>
          <w:sz w:val="24"/>
          <w:szCs w:val="24"/>
        </w:rPr>
        <w:t>BIŁGORAJSKIEGO</w:t>
      </w:r>
      <w:r w:rsidRPr="000831D4">
        <w:rPr>
          <w:b/>
          <w:sz w:val="24"/>
          <w:szCs w:val="24"/>
        </w:rPr>
        <w:t xml:space="preserve"> </w:t>
      </w:r>
      <w:r w:rsidR="000831D4" w:rsidRPr="000831D4">
        <w:rPr>
          <w:b/>
          <w:sz w:val="24"/>
          <w:szCs w:val="24"/>
        </w:rPr>
        <w:t xml:space="preserve">W ROKU </w:t>
      </w:r>
      <w:r w:rsidRPr="000831D4">
        <w:rPr>
          <w:b/>
          <w:sz w:val="24"/>
          <w:szCs w:val="24"/>
        </w:rPr>
        <w:t>2019</w:t>
      </w:r>
      <w:r w:rsidR="00B2062B">
        <w:rPr>
          <w:sz w:val="24"/>
          <w:szCs w:val="24"/>
        </w:rPr>
        <w:t>”</w:t>
      </w:r>
      <w:r w:rsidRPr="00946174">
        <w:rPr>
          <w:sz w:val="24"/>
          <w:szCs w:val="24"/>
        </w:rPr>
        <w:t>, a</w:t>
      </w:r>
      <w:r w:rsidR="000E5967">
        <w:rPr>
          <w:sz w:val="24"/>
          <w:szCs w:val="24"/>
        </w:rPr>
        <w:t> </w:t>
      </w:r>
      <w:r w:rsidRPr="00946174">
        <w:rPr>
          <w:sz w:val="24"/>
          <w:szCs w:val="24"/>
        </w:rPr>
        <w:t xml:space="preserve">także nazwę organizacji </w:t>
      </w:r>
      <w:r w:rsidR="00EA5688" w:rsidRPr="00946174">
        <w:rPr>
          <w:sz w:val="24"/>
          <w:szCs w:val="24"/>
        </w:rPr>
        <w:t xml:space="preserve">składającej </w:t>
      </w:r>
      <w:r w:rsidRPr="00946174">
        <w:rPr>
          <w:sz w:val="24"/>
          <w:szCs w:val="24"/>
        </w:rPr>
        <w:t>ofertę.</w:t>
      </w:r>
    </w:p>
    <w:p w:rsidR="00551CFD" w:rsidRDefault="00551CFD" w:rsidP="00946174">
      <w:pPr>
        <w:pStyle w:val="Bezodstpw"/>
        <w:numPr>
          <w:ilvl w:val="0"/>
          <w:numId w:val="12"/>
        </w:numPr>
        <w:jc w:val="both"/>
        <w:rPr>
          <w:sz w:val="24"/>
          <w:szCs w:val="24"/>
        </w:rPr>
      </w:pPr>
      <w:r w:rsidRPr="00946174">
        <w:rPr>
          <w:sz w:val="24"/>
          <w:szCs w:val="24"/>
        </w:rPr>
        <w:t>Składać zgodnie ze wzorem określonym w rozporządzeniu Ministra Pracy i Poli</w:t>
      </w:r>
      <w:r w:rsidR="00EA5688" w:rsidRPr="00946174">
        <w:rPr>
          <w:sz w:val="24"/>
          <w:szCs w:val="24"/>
        </w:rPr>
        <w:t>t</w:t>
      </w:r>
      <w:r w:rsidRPr="00946174">
        <w:rPr>
          <w:sz w:val="24"/>
          <w:szCs w:val="24"/>
        </w:rPr>
        <w:t>yki Społecznej z dnia 17 sierpnia 2016 roku w sprawie wzorów umów dotyczących realizacji zadań publicznych oraz wzorów sprawozdań z wykonania tyc</w:t>
      </w:r>
      <w:r w:rsidR="00EA5688" w:rsidRPr="00946174">
        <w:rPr>
          <w:sz w:val="24"/>
          <w:szCs w:val="24"/>
        </w:rPr>
        <w:t>h</w:t>
      </w:r>
      <w:r w:rsidRPr="00946174">
        <w:rPr>
          <w:sz w:val="24"/>
          <w:szCs w:val="24"/>
        </w:rPr>
        <w:t xml:space="preserve"> zad</w:t>
      </w:r>
      <w:r w:rsidR="00EA5688" w:rsidRPr="00946174">
        <w:rPr>
          <w:sz w:val="24"/>
          <w:szCs w:val="24"/>
        </w:rPr>
        <w:t>a</w:t>
      </w:r>
      <w:r w:rsidRPr="00946174">
        <w:rPr>
          <w:sz w:val="24"/>
          <w:szCs w:val="24"/>
        </w:rPr>
        <w:t>ń (Dz.U. z 2016 roku poz. 1300).</w:t>
      </w:r>
    </w:p>
    <w:p w:rsidR="0055190B" w:rsidRPr="00946174" w:rsidRDefault="0055190B" w:rsidP="0055190B">
      <w:pPr>
        <w:pStyle w:val="Bezodstpw"/>
        <w:ind w:left="1080"/>
        <w:jc w:val="both"/>
        <w:rPr>
          <w:sz w:val="24"/>
          <w:szCs w:val="24"/>
        </w:rPr>
      </w:pPr>
    </w:p>
    <w:p w:rsidR="00551CFD" w:rsidRPr="00946174" w:rsidRDefault="00551CFD" w:rsidP="00946174">
      <w:pPr>
        <w:pStyle w:val="Bezodstpw"/>
        <w:numPr>
          <w:ilvl w:val="0"/>
          <w:numId w:val="11"/>
        </w:numPr>
        <w:jc w:val="both"/>
        <w:rPr>
          <w:b/>
          <w:sz w:val="24"/>
          <w:szCs w:val="24"/>
        </w:rPr>
      </w:pPr>
      <w:r w:rsidRPr="00946174">
        <w:rPr>
          <w:b/>
          <w:sz w:val="24"/>
          <w:szCs w:val="24"/>
        </w:rPr>
        <w:t>Do oferty należy dołączyć następujące załączniki:</w:t>
      </w:r>
    </w:p>
    <w:p w:rsidR="00551CFD" w:rsidRPr="00946174" w:rsidRDefault="00551CFD" w:rsidP="00946174">
      <w:pPr>
        <w:pStyle w:val="Bezodstpw"/>
        <w:numPr>
          <w:ilvl w:val="0"/>
          <w:numId w:val="13"/>
        </w:numPr>
        <w:jc w:val="both"/>
        <w:rPr>
          <w:sz w:val="24"/>
          <w:szCs w:val="24"/>
        </w:rPr>
      </w:pPr>
      <w:r w:rsidRPr="00946174">
        <w:rPr>
          <w:sz w:val="24"/>
          <w:szCs w:val="24"/>
        </w:rPr>
        <w:t>Aktualny odpis z rejestru (KRS) lub inny dokument potwierdzający  status prawny oferenta i umocowanie osób go reprezentujących (właściwy dokument stanowiący o podstawie działalności podmiotu, zgodny z aktualnym stanem faktycznym i prawnym),</w:t>
      </w:r>
    </w:p>
    <w:p w:rsidR="00551CFD" w:rsidRPr="00946174" w:rsidRDefault="00551CFD" w:rsidP="00946174">
      <w:pPr>
        <w:pStyle w:val="Bezodstpw"/>
        <w:numPr>
          <w:ilvl w:val="0"/>
          <w:numId w:val="13"/>
        </w:numPr>
        <w:jc w:val="both"/>
        <w:rPr>
          <w:sz w:val="24"/>
          <w:szCs w:val="24"/>
        </w:rPr>
      </w:pPr>
      <w:r w:rsidRPr="00946174">
        <w:rPr>
          <w:sz w:val="24"/>
          <w:szCs w:val="24"/>
        </w:rPr>
        <w:t xml:space="preserve">W przypadku, gdy organizacja nie podlega wpisowi w Krajowym Rejestrze Sądowym- statut oraz sprawozdania za </w:t>
      </w:r>
      <w:r w:rsidR="00EA5688" w:rsidRPr="00946174">
        <w:rPr>
          <w:sz w:val="24"/>
          <w:szCs w:val="24"/>
        </w:rPr>
        <w:t xml:space="preserve"> rok ubiegły:</w:t>
      </w:r>
    </w:p>
    <w:p w:rsidR="00EA5688" w:rsidRPr="00946174" w:rsidRDefault="00EA5688" w:rsidP="00946174">
      <w:pPr>
        <w:pStyle w:val="Bezodstpw"/>
        <w:numPr>
          <w:ilvl w:val="0"/>
          <w:numId w:val="14"/>
        </w:numPr>
        <w:jc w:val="both"/>
        <w:rPr>
          <w:sz w:val="24"/>
          <w:szCs w:val="24"/>
        </w:rPr>
      </w:pPr>
      <w:r w:rsidRPr="00946174">
        <w:rPr>
          <w:sz w:val="24"/>
          <w:szCs w:val="24"/>
        </w:rPr>
        <w:t>merytoryczne z prowadzonej działalności,</w:t>
      </w:r>
    </w:p>
    <w:p w:rsidR="00EA5688" w:rsidRPr="00946174" w:rsidRDefault="00EA5688" w:rsidP="00946174">
      <w:pPr>
        <w:pStyle w:val="Bezodstpw"/>
        <w:numPr>
          <w:ilvl w:val="0"/>
          <w:numId w:val="14"/>
        </w:numPr>
        <w:jc w:val="both"/>
        <w:rPr>
          <w:sz w:val="24"/>
          <w:szCs w:val="24"/>
        </w:rPr>
      </w:pPr>
      <w:r w:rsidRPr="00946174">
        <w:rPr>
          <w:sz w:val="24"/>
          <w:szCs w:val="24"/>
        </w:rPr>
        <w:t>finansowe.</w:t>
      </w:r>
    </w:p>
    <w:p w:rsidR="00EA5688" w:rsidRDefault="00EA5688" w:rsidP="00946174">
      <w:pPr>
        <w:pStyle w:val="Bezodstpw"/>
        <w:numPr>
          <w:ilvl w:val="0"/>
          <w:numId w:val="13"/>
        </w:numPr>
        <w:jc w:val="both"/>
        <w:rPr>
          <w:sz w:val="24"/>
          <w:szCs w:val="24"/>
        </w:rPr>
      </w:pPr>
      <w:r w:rsidRPr="00946174">
        <w:rPr>
          <w:sz w:val="24"/>
          <w:szCs w:val="24"/>
        </w:rPr>
        <w:lastRenderedPageBreak/>
        <w:t>w przypadku wyboru innego sposobu reprezentacji podmiotu składającego ofertę niż wynikający z Krajowego Rejestru Sądowego lub innego właściwego rejestru – dokument potwierdzający upoważnienie do działania w imieniu oferenta.</w:t>
      </w:r>
    </w:p>
    <w:p w:rsidR="00B2062B" w:rsidRDefault="00B2062B" w:rsidP="00946174">
      <w:pPr>
        <w:pStyle w:val="Bezodstpw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Dokumenty określone w Dziale III Zasady przyznawania dotacji:</w:t>
      </w:r>
    </w:p>
    <w:p w:rsidR="00EA5688" w:rsidRPr="00946174" w:rsidRDefault="00E4751B" w:rsidP="00B2062B">
      <w:pPr>
        <w:pStyle w:val="Bezodstpw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EA5688" w:rsidRPr="00946174">
        <w:rPr>
          <w:sz w:val="24"/>
          <w:szCs w:val="24"/>
        </w:rPr>
        <w:t>okumenty potwierdzające  spełnienie warunków, o których mowa</w:t>
      </w:r>
      <w:r w:rsidR="00BA7DF4">
        <w:rPr>
          <w:sz w:val="24"/>
          <w:szCs w:val="24"/>
        </w:rPr>
        <w:t xml:space="preserve"> w</w:t>
      </w:r>
      <w:r w:rsidR="00EA5688" w:rsidRPr="00946174">
        <w:rPr>
          <w:sz w:val="24"/>
          <w:szCs w:val="24"/>
        </w:rPr>
        <w:t xml:space="preserve"> ust. 2 pkt 1 lit. a lub ust.2 pkt 2 li</w:t>
      </w:r>
      <w:r w:rsidR="00843EB2">
        <w:rPr>
          <w:sz w:val="24"/>
          <w:szCs w:val="24"/>
        </w:rPr>
        <w:t>t</w:t>
      </w:r>
      <w:r w:rsidR="00EA5688" w:rsidRPr="00946174">
        <w:rPr>
          <w:sz w:val="24"/>
          <w:szCs w:val="24"/>
        </w:rPr>
        <w:t>. a,</w:t>
      </w:r>
    </w:p>
    <w:p w:rsidR="00EA5688" w:rsidRPr="00946174" w:rsidRDefault="00EA5688" w:rsidP="00B2062B">
      <w:pPr>
        <w:pStyle w:val="Bezodstpw"/>
        <w:numPr>
          <w:ilvl w:val="0"/>
          <w:numId w:val="27"/>
        </w:numPr>
        <w:jc w:val="both"/>
        <w:rPr>
          <w:sz w:val="24"/>
          <w:szCs w:val="24"/>
        </w:rPr>
      </w:pPr>
      <w:r w:rsidRPr="00946174">
        <w:rPr>
          <w:sz w:val="24"/>
          <w:szCs w:val="24"/>
        </w:rPr>
        <w:t>umowy, o których mowa w ust.2 pkt 1 lit. b lub ust. 2 lit.</w:t>
      </w:r>
      <w:r w:rsidR="00843EB2">
        <w:rPr>
          <w:sz w:val="24"/>
          <w:szCs w:val="24"/>
        </w:rPr>
        <w:t xml:space="preserve"> </w:t>
      </w:r>
      <w:r w:rsidRPr="00946174">
        <w:rPr>
          <w:sz w:val="24"/>
          <w:szCs w:val="24"/>
        </w:rPr>
        <w:t>b,</w:t>
      </w:r>
    </w:p>
    <w:p w:rsidR="00EA5688" w:rsidRPr="00946174" w:rsidRDefault="00E4751B" w:rsidP="00B2062B">
      <w:pPr>
        <w:pStyle w:val="Bezodstpw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6D358F" w:rsidRPr="00946174">
        <w:rPr>
          <w:sz w:val="24"/>
          <w:szCs w:val="24"/>
        </w:rPr>
        <w:t>isemne zobowiązania realizacji zadania w sposób, o którym mowa</w:t>
      </w:r>
      <w:r w:rsidR="00BA7DF4">
        <w:rPr>
          <w:sz w:val="24"/>
          <w:szCs w:val="24"/>
        </w:rPr>
        <w:t xml:space="preserve"> </w:t>
      </w:r>
      <w:r w:rsidR="006D358F" w:rsidRPr="00946174">
        <w:rPr>
          <w:sz w:val="24"/>
          <w:szCs w:val="24"/>
        </w:rPr>
        <w:t>ust. 2 pkt 1 lit. c</w:t>
      </w:r>
      <w:r w:rsidR="00077A04" w:rsidRPr="00946174">
        <w:rPr>
          <w:sz w:val="24"/>
          <w:szCs w:val="24"/>
        </w:rPr>
        <w:t xml:space="preserve"> lub ust. 2 pkt 2 lit. c,</w:t>
      </w:r>
    </w:p>
    <w:p w:rsidR="00077A04" w:rsidRPr="00946174" w:rsidRDefault="00077A04" w:rsidP="00B2062B">
      <w:pPr>
        <w:pStyle w:val="Bezodstpw"/>
        <w:numPr>
          <w:ilvl w:val="0"/>
          <w:numId w:val="27"/>
        </w:numPr>
        <w:jc w:val="both"/>
        <w:rPr>
          <w:sz w:val="24"/>
          <w:szCs w:val="24"/>
        </w:rPr>
      </w:pPr>
      <w:r w:rsidRPr="00946174">
        <w:rPr>
          <w:sz w:val="24"/>
          <w:szCs w:val="24"/>
        </w:rPr>
        <w:t>dokument opisujący standardy obsługi i wewnętrzny system kontroli jakości,</w:t>
      </w:r>
      <w:r w:rsidR="00034B9F">
        <w:rPr>
          <w:sz w:val="24"/>
          <w:szCs w:val="24"/>
        </w:rPr>
        <w:t xml:space="preserve"> </w:t>
      </w:r>
      <w:r w:rsidRPr="00946174">
        <w:rPr>
          <w:sz w:val="24"/>
          <w:szCs w:val="24"/>
        </w:rPr>
        <w:t>o</w:t>
      </w:r>
      <w:r w:rsidR="00B2062B">
        <w:rPr>
          <w:sz w:val="24"/>
          <w:szCs w:val="24"/>
        </w:rPr>
        <w:t> </w:t>
      </w:r>
      <w:r w:rsidRPr="00946174">
        <w:rPr>
          <w:sz w:val="24"/>
          <w:szCs w:val="24"/>
        </w:rPr>
        <w:t xml:space="preserve">których mowa w ust. 2 pkt 1 lit d lub </w:t>
      </w:r>
      <w:r w:rsidR="00BA7DF4">
        <w:rPr>
          <w:sz w:val="24"/>
          <w:szCs w:val="24"/>
        </w:rPr>
        <w:t xml:space="preserve">ust.2 </w:t>
      </w:r>
      <w:r w:rsidRPr="00946174">
        <w:rPr>
          <w:sz w:val="24"/>
          <w:szCs w:val="24"/>
        </w:rPr>
        <w:t>pkt 2</w:t>
      </w:r>
      <w:r w:rsidR="00BA7DF4">
        <w:rPr>
          <w:sz w:val="24"/>
          <w:szCs w:val="24"/>
        </w:rPr>
        <w:t xml:space="preserve"> </w:t>
      </w:r>
      <w:r w:rsidRPr="00946174">
        <w:rPr>
          <w:sz w:val="24"/>
          <w:szCs w:val="24"/>
        </w:rPr>
        <w:t>lit d.</w:t>
      </w:r>
    </w:p>
    <w:p w:rsidR="00077A04" w:rsidRPr="00946174" w:rsidRDefault="00077A04" w:rsidP="00946174">
      <w:pPr>
        <w:pStyle w:val="Bezodstpw"/>
        <w:numPr>
          <w:ilvl w:val="0"/>
          <w:numId w:val="11"/>
        </w:numPr>
        <w:jc w:val="both"/>
        <w:rPr>
          <w:sz w:val="24"/>
          <w:szCs w:val="24"/>
        </w:rPr>
      </w:pPr>
      <w:r w:rsidRPr="00946174">
        <w:rPr>
          <w:sz w:val="24"/>
          <w:szCs w:val="24"/>
        </w:rPr>
        <w:t xml:space="preserve">Organizacja pozarządowa, w ramach oferty można przedstawić dodatkowo porozumienia o wolontariacie zawarte z osobami, które będą wykonywały świadczenia w ramach </w:t>
      </w:r>
      <w:r w:rsidR="005A7921" w:rsidRPr="00946174">
        <w:rPr>
          <w:sz w:val="24"/>
          <w:szCs w:val="24"/>
        </w:rPr>
        <w:t xml:space="preserve"> o których mowa w  </w:t>
      </w:r>
      <w:r w:rsidRPr="00946174">
        <w:rPr>
          <w:sz w:val="24"/>
          <w:szCs w:val="24"/>
        </w:rPr>
        <w:t xml:space="preserve">realizacji porady, w szczególności </w:t>
      </w:r>
      <w:r w:rsidR="00034B9F">
        <w:rPr>
          <w:sz w:val="24"/>
          <w:szCs w:val="24"/>
        </w:rPr>
        <w:t xml:space="preserve">                           </w:t>
      </w:r>
      <w:r w:rsidRPr="00946174">
        <w:rPr>
          <w:sz w:val="24"/>
          <w:szCs w:val="24"/>
        </w:rPr>
        <w:t>z powodu niepełnosprawności , podeszłego wieku albo innych okolicznościach życiowych.</w:t>
      </w:r>
    </w:p>
    <w:p w:rsidR="00077A04" w:rsidRPr="00946174" w:rsidRDefault="005A7921" w:rsidP="00946174">
      <w:pPr>
        <w:pStyle w:val="Bezodstpw"/>
        <w:numPr>
          <w:ilvl w:val="0"/>
          <w:numId w:val="11"/>
        </w:numPr>
        <w:jc w:val="both"/>
        <w:rPr>
          <w:sz w:val="24"/>
          <w:szCs w:val="24"/>
        </w:rPr>
      </w:pPr>
      <w:r w:rsidRPr="00946174">
        <w:rPr>
          <w:sz w:val="24"/>
          <w:szCs w:val="24"/>
        </w:rPr>
        <w:t xml:space="preserve">Organizacja pozarządowa, ubiegająca się o powierzenie prowadzenia punktu </w:t>
      </w:r>
      <w:r w:rsidR="00BA7DF4">
        <w:rPr>
          <w:sz w:val="24"/>
          <w:szCs w:val="24"/>
        </w:rPr>
        <w:t xml:space="preserve">przeznaczonego na świadczenie nieodpłatnego </w:t>
      </w:r>
      <w:r w:rsidR="00B63731">
        <w:rPr>
          <w:sz w:val="24"/>
          <w:szCs w:val="24"/>
        </w:rPr>
        <w:t xml:space="preserve">poradnictwa obywatelskiego </w:t>
      </w:r>
      <w:r w:rsidRPr="00946174">
        <w:rPr>
          <w:sz w:val="24"/>
          <w:szCs w:val="24"/>
        </w:rPr>
        <w:t>dołącza ponadto do oferty, także zaświadczenie, o którym mowa w art. 11 ust. 3a</w:t>
      </w:r>
      <w:r w:rsidR="00843EB2">
        <w:rPr>
          <w:sz w:val="24"/>
          <w:szCs w:val="24"/>
        </w:rPr>
        <w:t>,</w:t>
      </w:r>
      <w:r w:rsidRPr="00946174">
        <w:rPr>
          <w:sz w:val="24"/>
          <w:szCs w:val="24"/>
        </w:rPr>
        <w:t xml:space="preserve"> pkt 2 ustawy alb</w:t>
      </w:r>
      <w:r w:rsidR="00034B9F">
        <w:rPr>
          <w:sz w:val="24"/>
          <w:szCs w:val="24"/>
        </w:rPr>
        <w:t>o</w:t>
      </w:r>
      <w:r w:rsidR="009A6612" w:rsidRPr="00946174">
        <w:rPr>
          <w:sz w:val="24"/>
          <w:szCs w:val="24"/>
        </w:rPr>
        <w:t xml:space="preserve"> </w:t>
      </w:r>
      <w:r w:rsidRPr="00946174">
        <w:rPr>
          <w:sz w:val="24"/>
          <w:szCs w:val="24"/>
        </w:rPr>
        <w:t xml:space="preserve">o zaświadczenie potwierdzające ukończenie szkolenia, z oceną pozytywną przez osoby </w:t>
      </w:r>
      <w:r w:rsidR="009A6612" w:rsidRPr="00946174">
        <w:rPr>
          <w:sz w:val="24"/>
          <w:szCs w:val="24"/>
        </w:rPr>
        <w:t xml:space="preserve"> o których mowa w pkt II</w:t>
      </w:r>
      <w:r w:rsidR="00BA7DF4">
        <w:rPr>
          <w:sz w:val="24"/>
          <w:szCs w:val="24"/>
        </w:rPr>
        <w:t>I</w:t>
      </w:r>
      <w:r w:rsidR="009A6612" w:rsidRPr="00946174">
        <w:rPr>
          <w:sz w:val="24"/>
          <w:szCs w:val="24"/>
        </w:rPr>
        <w:t xml:space="preserve"> ust.</w:t>
      </w:r>
      <w:r w:rsidR="00BA7DF4">
        <w:rPr>
          <w:sz w:val="24"/>
          <w:szCs w:val="24"/>
        </w:rPr>
        <w:t xml:space="preserve"> </w:t>
      </w:r>
      <w:r w:rsidR="009A6612" w:rsidRPr="00946174">
        <w:rPr>
          <w:sz w:val="24"/>
          <w:szCs w:val="24"/>
        </w:rPr>
        <w:t>2 lit. b.</w:t>
      </w:r>
    </w:p>
    <w:p w:rsidR="009A6612" w:rsidRPr="00946174" w:rsidRDefault="009A6612" w:rsidP="00946174">
      <w:pPr>
        <w:pStyle w:val="Bezodstpw"/>
        <w:numPr>
          <w:ilvl w:val="0"/>
          <w:numId w:val="11"/>
        </w:numPr>
        <w:jc w:val="both"/>
        <w:rPr>
          <w:sz w:val="24"/>
          <w:szCs w:val="24"/>
        </w:rPr>
      </w:pPr>
      <w:r w:rsidRPr="00946174">
        <w:rPr>
          <w:sz w:val="24"/>
          <w:szCs w:val="24"/>
        </w:rPr>
        <w:t>Warunkiem uczestnictwa w konkursie jest zgodność zadań</w:t>
      </w:r>
      <w:r w:rsidR="005325AF" w:rsidRPr="00946174">
        <w:rPr>
          <w:sz w:val="24"/>
          <w:szCs w:val="24"/>
        </w:rPr>
        <w:t xml:space="preserve"> i działań zawartych</w:t>
      </w:r>
      <w:r w:rsidR="00843EB2">
        <w:rPr>
          <w:sz w:val="24"/>
          <w:szCs w:val="24"/>
        </w:rPr>
        <w:t xml:space="preserve">                      </w:t>
      </w:r>
      <w:r w:rsidR="005325AF" w:rsidRPr="00946174">
        <w:rPr>
          <w:sz w:val="24"/>
          <w:szCs w:val="24"/>
        </w:rPr>
        <w:t xml:space="preserve"> w celach statutowych oferenta z obszarem, na który złożon</w:t>
      </w:r>
      <w:r w:rsidR="000953AF">
        <w:rPr>
          <w:sz w:val="24"/>
          <w:szCs w:val="24"/>
        </w:rPr>
        <w:t>a</w:t>
      </w:r>
      <w:r w:rsidR="005325AF" w:rsidRPr="00946174">
        <w:rPr>
          <w:sz w:val="24"/>
          <w:szCs w:val="24"/>
        </w:rPr>
        <w:t xml:space="preserve"> została oferta.</w:t>
      </w:r>
    </w:p>
    <w:p w:rsidR="00A917AA" w:rsidRPr="00946174" w:rsidRDefault="00A917AA" w:rsidP="00946174">
      <w:pPr>
        <w:pStyle w:val="Bezodstpw"/>
        <w:numPr>
          <w:ilvl w:val="0"/>
          <w:numId w:val="11"/>
        </w:numPr>
        <w:jc w:val="both"/>
        <w:rPr>
          <w:sz w:val="24"/>
          <w:szCs w:val="24"/>
        </w:rPr>
      </w:pPr>
      <w:r w:rsidRPr="00946174">
        <w:rPr>
          <w:sz w:val="24"/>
          <w:szCs w:val="24"/>
        </w:rPr>
        <w:t>Załączniki dołączone do oferty powinny być oryginałem dokumentu lub kopią potwierdzoną za zgodność z oryginałem przez osobę upoważnioną.</w:t>
      </w:r>
    </w:p>
    <w:p w:rsidR="00A917AA" w:rsidRPr="00946174" w:rsidRDefault="00A917AA" w:rsidP="00946174">
      <w:pPr>
        <w:pStyle w:val="Bezodstpw"/>
        <w:numPr>
          <w:ilvl w:val="0"/>
          <w:numId w:val="11"/>
        </w:numPr>
        <w:jc w:val="both"/>
        <w:rPr>
          <w:sz w:val="24"/>
          <w:szCs w:val="24"/>
        </w:rPr>
      </w:pPr>
      <w:r w:rsidRPr="00946174">
        <w:rPr>
          <w:sz w:val="24"/>
          <w:szCs w:val="24"/>
        </w:rPr>
        <w:t>Załączniki dla swojej ważności muszą być opatrzone podpisem uprawnionej statutowo bądź upoważnionej w tym celu osoby (w przypadku braku pieczęci imiennej wymagane jest złożenie czytelnego podpisu).</w:t>
      </w:r>
    </w:p>
    <w:p w:rsidR="00A917AA" w:rsidRPr="000953AF" w:rsidRDefault="00A917AA" w:rsidP="00946174">
      <w:pPr>
        <w:pStyle w:val="Bezodstpw"/>
        <w:numPr>
          <w:ilvl w:val="0"/>
          <w:numId w:val="11"/>
        </w:numPr>
        <w:jc w:val="both"/>
        <w:rPr>
          <w:sz w:val="24"/>
          <w:szCs w:val="24"/>
        </w:rPr>
      </w:pPr>
      <w:r w:rsidRPr="000953AF">
        <w:rPr>
          <w:sz w:val="24"/>
          <w:szCs w:val="24"/>
        </w:rPr>
        <w:t>Oferent przyjmujący zlecenie realizacj</w:t>
      </w:r>
      <w:r w:rsidR="000953AF">
        <w:rPr>
          <w:sz w:val="24"/>
          <w:szCs w:val="24"/>
        </w:rPr>
        <w:t>i</w:t>
      </w:r>
      <w:r w:rsidRPr="000953AF">
        <w:rPr>
          <w:sz w:val="24"/>
          <w:szCs w:val="24"/>
        </w:rPr>
        <w:t xml:space="preserve"> zadania zobowiązuje się do jego wykonania </w:t>
      </w:r>
      <w:r w:rsidR="000953AF">
        <w:rPr>
          <w:sz w:val="24"/>
          <w:szCs w:val="24"/>
        </w:rPr>
        <w:t xml:space="preserve">             </w:t>
      </w:r>
      <w:r w:rsidRPr="000953AF">
        <w:rPr>
          <w:sz w:val="24"/>
          <w:szCs w:val="24"/>
        </w:rPr>
        <w:t xml:space="preserve">w trybie i  na zasadach  określonych </w:t>
      </w:r>
      <w:r w:rsidR="00034B9F" w:rsidRPr="000953AF">
        <w:rPr>
          <w:sz w:val="24"/>
          <w:szCs w:val="24"/>
        </w:rPr>
        <w:t xml:space="preserve"> </w:t>
      </w:r>
      <w:r w:rsidRPr="000953AF">
        <w:rPr>
          <w:sz w:val="24"/>
          <w:szCs w:val="24"/>
        </w:rPr>
        <w:t>w umowie.</w:t>
      </w:r>
    </w:p>
    <w:p w:rsidR="00A917AA" w:rsidRPr="00946174" w:rsidRDefault="00A917AA" w:rsidP="00946174">
      <w:pPr>
        <w:pStyle w:val="Bezodstpw"/>
        <w:numPr>
          <w:ilvl w:val="0"/>
          <w:numId w:val="11"/>
        </w:numPr>
        <w:jc w:val="both"/>
        <w:rPr>
          <w:sz w:val="24"/>
          <w:szCs w:val="24"/>
        </w:rPr>
      </w:pPr>
      <w:r w:rsidRPr="00946174">
        <w:rPr>
          <w:sz w:val="24"/>
          <w:szCs w:val="24"/>
        </w:rPr>
        <w:t xml:space="preserve">Warunkiem przekazania dotacji jest zawarcie umowy w formie pisemnej. W umowie zostaną określone szczegółowe warunki prowadzenia zadania oraz sposób finansowania i rozliczenia się z </w:t>
      </w:r>
      <w:r w:rsidR="00B63731">
        <w:rPr>
          <w:sz w:val="24"/>
          <w:szCs w:val="24"/>
        </w:rPr>
        <w:t>przyznanej</w:t>
      </w:r>
      <w:r w:rsidRPr="00946174">
        <w:rPr>
          <w:sz w:val="24"/>
          <w:szCs w:val="24"/>
        </w:rPr>
        <w:t xml:space="preserve"> dotacji, z uwzględnieniem regulacji wynikających z art.6 ust.2 pkt 1 </w:t>
      </w:r>
      <w:r w:rsidR="00771CAE" w:rsidRPr="00946174">
        <w:rPr>
          <w:sz w:val="24"/>
          <w:szCs w:val="24"/>
        </w:rPr>
        <w:t>i 3-6 ustawy o nieodpłatnej pomocy prawnej oraz edukacji prawnej.</w:t>
      </w:r>
    </w:p>
    <w:p w:rsidR="00771CAE" w:rsidRPr="00946174" w:rsidRDefault="00771CAE" w:rsidP="00946174">
      <w:pPr>
        <w:pStyle w:val="Bezodstpw"/>
        <w:numPr>
          <w:ilvl w:val="0"/>
          <w:numId w:val="11"/>
        </w:numPr>
        <w:jc w:val="both"/>
        <w:rPr>
          <w:sz w:val="24"/>
          <w:szCs w:val="24"/>
        </w:rPr>
      </w:pPr>
      <w:r w:rsidRPr="00946174">
        <w:rPr>
          <w:sz w:val="24"/>
          <w:szCs w:val="24"/>
        </w:rPr>
        <w:t>Niepodpisani</w:t>
      </w:r>
      <w:r w:rsidR="000953AF">
        <w:rPr>
          <w:sz w:val="24"/>
          <w:szCs w:val="24"/>
        </w:rPr>
        <w:t>e</w:t>
      </w:r>
      <w:r w:rsidRPr="00946174">
        <w:rPr>
          <w:sz w:val="24"/>
          <w:szCs w:val="24"/>
        </w:rPr>
        <w:t xml:space="preserve"> przez wybranego w drodze konkursu oferenta, umowy do dnia</w:t>
      </w:r>
      <w:r w:rsidR="00B63731">
        <w:rPr>
          <w:sz w:val="24"/>
          <w:szCs w:val="24"/>
        </w:rPr>
        <w:t xml:space="preserve"> </w:t>
      </w:r>
      <w:r w:rsidRPr="00946174">
        <w:rPr>
          <w:sz w:val="24"/>
          <w:szCs w:val="24"/>
        </w:rPr>
        <w:t>15</w:t>
      </w:r>
      <w:r w:rsidR="00B63731">
        <w:rPr>
          <w:sz w:val="24"/>
          <w:szCs w:val="24"/>
        </w:rPr>
        <w:t> </w:t>
      </w:r>
      <w:r w:rsidRPr="00946174">
        <w:rPr>
          <w:sz w:val="24"/>
          <w:szCs w:val="24"/>
        </w:rPr>
        <w:t>grudnia 2018 roku jest równoznaczne z rezygnacj</w:t>
      </w:r>
      <w:r w:rsidR="000953AF">
        <w:rPr>
          <w:sz w:val="24"/>
          <w:szCs w:val="24"/>
        </w:rPr>
        <w:t>ą</w:t>
      </w:r>
      <w:r w:rsidRPr="00946174">
        <w:rPr>
          <w:sz w:val="24"/>
          <w:szCs w:val="24"/>
        </w:rPr>
        <w:t xml:space="preserve"> z realizacji zadania.</w:t>
      </w:r>
    </w:p>
    <w:p w:rsidR="00771CAE" w:rsidRDefault="00771CAE" w:rsidP="00946174">
      <w:pPr>
        <w:pStyle w:val="Bezodstpw"/>
        <w:numPr>
          <w:ilvl w:val="0"/>
          <w:numId w:val="11"/>
        </w:numPr>
        <w:jc w:val="both"/>
        <w:rPr>
          <w:sz w:val="24"/>
          <w:szCs w:val="24"/>
        </w:rPr>
      </w:pPr>
      <w:r w:rsidRPr="00946174">
        <w:rPr>
          <w:sz w:val="24"/>
          <w:szCs w:val="24"/>
        </w:rPr>
        <w:t>Złożenie oferty nie jest równoznaczne z przyznaniem dotacji. Dotację na realizację zadania publicznego otrzyma podmiot, którego oferta zostanie wybrana</w:t>
      </w:r>
      <w:r w:rsidR="00B63731">
        <w:rPr>
          <w:sz w:val="24"/>
          <w:szCs w:val="24"/>
        </w:rPr>
        <w:t xml:space="preserve"> </w:t>
      </w:r>
      <w:r w:rsidRPr="00946174">
        <w:rPr>
          <w:sz w:val="24"/>
          <w:szCs w:val="24"/>
        </w:rPr>
        <w:t>w</w:t>
      </w:r>
      <w:r w:rsidR="00B63731">
        <w:rPr>
          <w:sz w:val="24"/>
          <w:szCs w:val="24"/>
        </w:rPr>
        <w:t> </w:t>
      </w:r>
      <w:r w:rsidRPr="00946174">
        <w:rPr>
          <w:sz w:val="24"/>
          <w:szCs w:val="24"/>
        </w:rPr>
        <w:t>post</w:t>
      </w:r>
      <w:r w:rsidR="000E5967">
        <w:rPr>
          <w:sz w:val="24"/>
          <w:szCs w:val="24"/>
        </w:rPr>
        <w:t>ę</w:t>
      </w:r>
      <w:r w:rsidRPr="00946174">
        <w:rPr>
          <w:sz w:val="24"/>
          <w:szCs w:val="24"/>
        </w:rPr>
        <w:t>powaniu konkursowym.</w:t>
      </w:r>
    </w:p>
    <w:p w:rsidR="00034B9F" w:rsidRDefault="00034B9F" w:rsidP="00034B9F">
      <w:pPr>
        <w:pStyle w:val="Bezodstpw"/>
        <w:jc w:val="both"/>
        <w:rPr>
          <w:sz w:val="24"/>
          <w:szCs w:val="24"/>
        </w:rPr>
      </w:pPr>
    </w:p>
    <w:p w:rsidR="00034B9F" w:rsidRPr="00946174" w:rsidRDefault="00034B9F" w:rsidP="00034B9F">
      <w:pPr>
        <w:pStyle w:val="Bezodstpw"/>
        <w:jc w:val="both"/>
        <w:rPr>
          <w:sz w:val="24"/>
          <w:szCs w:val="24"/>
        </w:rPr>
      </w:pPr>
    </w:p>
    <w:p w:rsidR="00771CAE" w:rsidRPr="00034B9F" w:rsidRDefault="00771CAE" w:rsidP="00946174">
      <w:pPr>
        <w:pStyle w:val="Bezodstpw"/>
        <w:jc w:val="both"/>
        <w:rPr>
          <w:b/>
          <w:sz w:val="24"/>
          <w:szCs w:val="24"/>
        </w:rPr>
      </w:pPr>
      <w:r w:rsidRPr="00034B9F">
        <w:rPr>
          <w:b/>
          <w:sz w:val="24"/>
          <w:szCs w:val="24"/>
        </w:rPr>
        <w:t>V. Termin składania ofert</w:t>
      </w:r>
    </w:p>
    <w:p w:rsidR="00771CAE" w:rsidRPr="00946174" w:rsidRDefault="00771CAE" w:rsidP="00946174">
      <w:pPr>
        <w:pStyle w:val="Bezodstpw"/>
        <w:jc w:val="both"/>
        <w:rPr>
          <w:sz w:val="24"/>
          <w:szCs w:val="24"/>
        </w:rPr>
      </w:pPr>
    </w:p>
    <w:p w:rsidR="00771CAE" w:rsidRPr="00946174" w:rsidRDefault="00771CAE" w:rsidP="00034B9F">
      <w:pPr>
        <w:pStyle w:val="Bezodstpw"/>
        <w:ind w:firstLine="708"/>
        <w:jc w:val="both"/>
        <w:rPr>
          <w:sz w:val="24"/>
          <w:szCs w:val="24"/>
        </w:rPr>
      </w:pPr>
      <w:r w:rsidRPr="00946174">
        <w:rPr>
          <w:sz w:val="24"/>
          <w:szCs w:val="24"/>
        </w:rPr>
        <w:t>Ofer</w:t>
      </w:r>
      <w:r w:rsidR="00CC48CF" w:rsidRPr="00946174">
        <w:rPr>
          <w:sz w:val="24"/>
          <w:szCs w:val="24"/>
        </w:rPr>
        <w:t>t</w:t>
      </w:r>
      <w:r w:rsidRPr="00946174">
        <w:rPr>
          <w:sz w:val="24"/>
          <w:szCs w:val="24"/>
        </w:rPr>
        <w:t>y</w:t>
      </w:r>
      <w:r w:rsidR="00E81264">
        <w:rPr>
          <w:sz w:val="24"/>
          <w:szCs w:val="24"/>
        </w:rPr>
        <w:t xml:space="preserve"> </w:t>
      </w:r>
      <w:r w:rsidRPr="00946174">
        <w:rPr>
          <w:sz w:val="24"/>
          <w:szCs w:val="24"/>
        </w:rPr>
        <w:t>w zamkniętych kopertach sporządzone</w:t>
      </w:r>
      <w:r w:rsidR="00E81264">
        <w:rPr>
          <w:sz w:val="24"/>
          <w:szCs w:val="24"/>
        </w:rPr>
        <w:t xml:space="preserve"> </w:t>
      </w:r>
      <w:r w:rsidRPr="00946174">
        <w:rPr>
          <w:sz w:val="24"/>
          <w:szCs w:val="24"/>
        </w:rPr>
        <w:t xml:space="preserve">wg </w:t>
      </w:r>
      <w:r w:rsidR="000E5967" w:rsidRPr="00946174">
        <w:rPr>
          <w:sz w:val="24"/>
          <w:szCs w:val="24"/>
        </w:rPr>
        <w:t>wzoru</w:t>
      </w:r>
      <w:r w:rsidR="000E5967">
        <w:rPr>
          <w:sz w:val="24"/>
          <w:szCs w:val="24"/>
        </w:rPr>
        <w:t xml:space="preserve"> </w:t>
      </w:r>
      <w:r w:rsidRPr="00946174">
        <w:rPr>
          <w:sz w:val="24"/>
          <w:szCs w:val="24"/>
        </w:rPr>
        <w:t>określonego w</w:t>
      </w:r>
      <w:r w:rsidR="00B63731">
        <w:rPr>
          <w:sz w:val="24"/>
          <w:szCs w:val="24"/>
        </w:rPr>
        <w:t> </w:t>
      </w:r>
      <w:r w:rsidRPr="00946174">
        <w:rPr>
          <w:sz w:val="24"/>
          <w:szCs w:val="24"/>
        </w:rPr>
        <w:t>rozporządzeniu o których mowa wyżej, należy składać</w:t>
      </w:r>
      <w:r w:rsidR="00CC48CF" w:rsidRPr="00946174">
        <w:rPr>
          <w:sz w:val="24"/>
          <w:szCs w:val="24"/>
        </w:rPr>
        <w:t xml:space="preserve"> osobiście lub za pośrednictwem </w:t>
      </w:r>
      <w:r w:rsidR="00CC48CF" w:rsidRPr="00946174">
        <w:rPr>
          <w:sz w:val="24"/>
          <w:szCs w:val="24"/>
        </w:rPr>
        <w:lastRenderedPageBreak/>
        <w:t>poczty w terminie do  14 listopada 2018 roku do godz. 13</w:t>
      </w:r>
      <w:r w:rsidR="000953AF">
        <w:rPr>
          <w:sz w:val="24"/>
          <w:szCs w:val="24"/>
          <w:vertAlign w:val="superscript"/>
        </w:rPr>
        <w:t>00</w:t>
      </w:r>
      <w:r w:rsidR="00CC48CF" w:rsidRPr="00946174">
        <w:rPr>
          <w:sz w:val="24"/>
          <w:szCs w:val="24"/>
        </w:rPr>
        <w:t xml:space="preserve"> na adres Starostw</w:t>
      </w:r>
      <w:r w:rsidR="00B63731">
        <w:rPr>
          <w:sz w:val="24"/>
          <w:szCs w:val="24"/>
        </w:rPr>
        <w:t>a</w:t>
      </w:r>
      <w:r w:rsidR="00CC48CF" w:rsidRPr="00946174">
        <w:rPr>
          <w:sz w:val="24"/>
          <w:szCs w:val="24"/>
        </w:rPr>
        <w:t xml:space="preserve"> Powiatowe</w:t>
      </w:r>
      <w:r w:rsidR="00034B9F">
        <w:rPr>
          <w:sz w:val="24"/>
          <w:szCs w:val="24"/>
        </w:rPr>
        <w:t>go</w:t>
      </w:r>
      <w:r w:rsidR="00CC48CF" w:rsidRPr="00946174">
        <w:rPr>
          <w:sz w:val="24"/>
          <w:szCs w:val="24"/>
        </w:rPr>
        <w:t xml:space="preserve"> w Biłgoraju ul. Kościuszki 94</w:t>
      </w:r>
      <w:r w:rsidR="00B63731">
        <w:rPr>
          <w:sz w:val="24"/>
          <w:szCs w:val="24"/>
        </w:rPr>
        <w:t>,</w:t>
      </w:r>
      <w:r w:rsidR="00CC48CF" w:rsidRPr="00946174">
        <w:rPr>
          <w:sz w:val="24"/>
          <w:szCs w:val="24"/>
        </w:rPr>
        <w:t xml:space="preserve">  23-400 Biłgoraj ( I piętro pok. 10</w:t>
      </w:r>
      <w:r w:rsidR="000953AF">
        <w:rPr>
          <w:sz w:val="24"/>
          <w:szCs w:val="24"/>
        </w:rPr>
        <w:t>6</w:t>
      </w:r>
      <w:r w:rsidR="00CC48CF" w:rsidRPr="00946174">
        <w:rPr>
          <w:sz w:val="24"/>
          <w:szCs w:val="24"/>
        </w:rPr>
        <w:t>).</w:t>
      </w:r>
    </w:p>
    <w:p w:rsidR="00CC48CF" w:rsidRPr="00946174" w:rsidRDefault="00CC48CF" w:rsidP="00946174">
      <w:pPr>
        <w:pStyle w:val="Bezodstpw"/>
        <w:jc w:val="both"/>
        <w:rPr>
          <w:sz w:val="24"/>
          <w:szCs w:val="24"/>
        </w:rPr>
      </w:pPr>
      <w:r w:rsidRPr="00946174">
        <w:rPr>
          <w:sz w:val="24"/>
          <w:szCs w:val="24"/>
        </w:rPr>
        <w:t>Decyduje data wpływu do Urzędu, a nie data   stempla pocztowego.  Na kopercie  należy umieścić pieczątkę Podmiotu występującego o dotację z pełną jego nazwą, adresem numerem telefonu .</w:t>
      </w:r>
    </w:p>
    <w:p w:rsidR="00CC48CF" w:rsidRPr="00946174" w:rsidRDefault="00CA68AE" w:rsidP="00B63731">
      <w:pPr>
        <w:pStyle w:val="Bezodstpw"/>
        <w:jc w:val="both"/>
        <w:rPr>
          <w:sz w:val="24"/>
          <w:szCs w:val="24"/>
        </w:rPr>
      </w:pPr>
      <w:r w:rsidRPr="00946174">
        <w:rPr>
          <w:sz w:val="24"/>
          <w:szCs w:val="24"/>
        </w:rPr>
        <w:t>Rozpatrywane będą wyłącznie oferty kompletne i prawidłowe, złożone według obowiązującego wzoru, w terminie określonym w ogłoszeniu konkursowym.</w:t>
      </w:r>
    </w:p>
    <w:p w:rsidR="00946174" w:rsidRPr="00946174" w:rsidRDefault="00946174" w:rsidP="00946174">
      <w:pPr>
        <w:pStyle w:val="Bezodstpw"/>
        <w:ind w:left="720"/>
        <w:jc w:val="both"/>
        <w:rPr>
          <w:sz w:val="24"/>
          <w:szCs w:val="24"/>
        </w:rPr>
      </w:pPr>
    </w:p>
    <w:p w:rsidR="00CA68AE" w:rsidRPr="00946174" w:rsidRDefault="00CA68AE" w:rsidP="00946174">
      <w:pPr>
        <w:pStyle w:val="Bezodstpw"/>
        <w:numPr>
          <w:ilvl w:val="0"/>
          <w:numId w:val="15"/>
        </w:numPr>
        <w:jc w:val="both"/>
        <w:rPr>
          <w:b/>
          <w:sz w:val="24"/>
          <w:szCs w:val="24"/>
        </w:rPr>
      </w:pPr>
      <w:r w:rsidRPr="00946174">
        <w:rPr>
          <w:b/>
          <w:sz w:val="24"/>
          <w:szCs w:val="24"/>
        </w:rPr>
        <w:t>Nie będą rozpatrywane z powodów formalnych oferty:</w:t>
      </w:r>
    </w:p>
    <w:p w:rsidR="00CA68AE" w:rsidRPr="00946174" w:rsidRDefault="000E5967" w:rsidP="00946174">
      <w:pPr>
        <w:pStyle w:val="Bezodstpw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CA68AE" w:rsidRPr="00946174">
        <w:rPr>
          <w:sz w:val="24"/>
          <w:szCs w:val="24"/>
        </w:rPr>
        <w:t>łożone przez podmioty nieuprawnione,</w:t>
      </w:r>
    </w:p>
    <w:p w:rsidR="00CA68AE" w:rsidRPr="00946174" w:rsidRDefault="000E5967" w:rsidP="00946174">
      <w:pPr>
        <w:pStyle w:val="Bezodstpw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CA68AE" w:rsidRPr="00946174">
        <w:rPr>
          <w:sz w:val="24"/>
          <w:szCs w:val="24"/>
        </w:rPr>
        <w:t>łożone na innym druku niż określony w niniejszym ogłoszeniu,</w:t>
      </w:r>
    </w:p>
    <w:p w:rsidR="00CA68AE" w:rsidRPr="00946174" w:rsidRDefault="000E5967" w:rsidP="00946174">
      <w:pPr>
        <w:pStyle w:val="Bezodstpw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CA68AE" w:rsidRPr="00946174">
        <w:rPr>
          <w:sz w:val="24"/>
          <w:szCs w:val="24"/>
        </w:rPr>
        <w:t>łożone po terminie</w:t>
      </w:r>
      <w:r w:rsidR="00B63731">
        <w:rPr>
          <w:sz w:val="24"/>
          <w:szCs w:val="24"/>
        </w:rPr>
        <w:t>,</w:t>
      </w:r>
    </w:p>
    <w:p w:rsidR="00CA68AE" w:rsidRPr="00946174" w:rsidRDefault="000E5967" w:rsidP="00946174">
      <w:pPr>
        <w:pStyle w:val="Bezodstpw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CA68AE" w:rsidRPr="00946174">
        <w:rPr>
          <w:sz w:val="24"/>
          <w:szCs w:val="24"/>
        </w:rPr>
        <w:t>iekompletne,</w:t>
      </w:r>
    </w:p>
    <w:p w:rsidR="00CA68AE" w:rsidRDefault="000E5967" w:rsidP="00946174">
      <w:pPr>
        <w:pStyle w:val="Bezodstpw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CA68AE" w:rsidRPr="00946174">
        <w:rPr>
          <w:sz w:val="24"/>
          <w:szCs w:val="24"/>
        </w:rPr>
        <w:t>otyczące zadania nieujętego w niniejszym ogłoszeniu konkursowym.</w:t>
      </w:r>
    </w:p>
    <w:p w:rsidR="00946174" w:rsidRPr="00946174" w:rsidRDefault="00946174" w:rsidP="00946174">
      <w:pPr>
        <w:pStyle w:val="Bezodstpw"/>
        <w:ind w:left="1080"/>
        <w:jc w:val="both"/>
        <w:rPr>
          <w:sz w:val="24"/>
          <w:szCs w:val="24"/>
        </w:rPr>
      </w:pPr>
    </w:p>
    <w:p w:rsidR="00CA68AE" w:rsidRPr="00946174" w:rsidRDefault="00CA68AE" w:rsidP="00946174">
      <w:pPr>
        <w:pStyle w:val="Bezodstpw"/>
        <w:numPr>
          <w:ilvl w:val="0"/>
          <w:numId w:val="15"/>
        </w:numPr>
        <w:jc w:val="both"/>
        <w:rPr>
          <w:sz w:val="24"/>
          <w:szCs w:val="24"/>
        </w:rPr>
      </w:pPr>
      <w:r w:rsidRPr="00946174">
        <w:rPr>
          <w:sz w:val="24"/>
          <w:szCs w:val="24"/>
        </w:rPr>
        <w:t>Komisja konkursowa rozpatrzy tylko wnioski</w:t>
      </w:r>
      <w:r w:rsidR="004A59CE" w:rsidRPr="00946174">
        <w:rPr>
          <w:sz w:val="24"/>
          <w:szCs w:val="24"/>
        </w:rPr>
        <w:t xml:space="preserve"> zgodne z tematyką konkursu oraz </w:t>
      </w:r>
      <w:r w:rsidR="00946174">
        <w:rPr>
          <w:sz w:val="24"/>
          <w:szCs w:val="24"/>
        </w:rPr>
        <w:t xml:space="preserve">                             </w:t>
      </w:r>
      <w:r w:rsidR="004A59CE" w:rsidRPr="00946174">
        <w:rPr>
          <w:sz w:val="24"/>
          <w:szCs w:val="24"/>
        </w:rPr>
        <w:t xml:space="preserve"> z działalnoś</w:t>
      </w:r>
      <w:r w:rsidR="00946174">
        <w:rPr>
          <w:sz w:val="24"/>
          <w:szCs w:val="24"/>
        </w:rPr>
        <w:t>c</w:t>
      </w:r>
      <w:r w:rsidR="004A59CE" w:rsidRPr="00946174">
        <w:rPr>
          <w:sz w:val="24"/>
          <w:szCs w:val="24"/>
        </w:rPr>
        <w:t>ią statutową wnioskodawcy.</w:t>
      </w:r>
    </w:p>
    <w:p w:rsidR="004A59CE" w:rsidRPr="00946174" w:rsidRDefault="004A59CE" w:rsidP="00946174">
      <w:pPr>
        <w:pStyle w:val="Bezodstpw"/>
        <w:numPr>
          <w:ilvl w:val="0"/>
          <w:numId w:val="15"/>
        </w:numPr>
        <w:jc w:val="both"/>
        <w:rPr>
          <w:sz w:val="24"/>
          <w:szCs w:val="24"/>
        </w:rPr>
      </w:pPr>
      <w:r w:rsidRPr="00946174">
        <w:rPr>
          <w:sz w:val="24"/>
          <w:szCs w:val="24"/>
        </w:rPr>
        <w:t xml:space="preserve">Wnioskodawcy zostaną poinformowani o wynikach weryfikacji formalnej </w:t>
      </w:r>
      <w:r w:rsidR="00946174">
        <w:rPr>
          <w:sz w:val="24"/>
          <w:szCs w:val="24"/>
        </w:rPr>
        <w:t xml:space="preserve">                                                        </w:t>
      </w:r>
      <w:r w:rsidRPr="00946174">
        <w:rPr>
          <w:sz w:val="24"/>
          <w:szCs w:val="24"/>
        </w:rPr>
        <w:t>w przypadku gdy oferta zostanie rozpatrzona negatywnie.</w:t>
      </w:r>
    </w:p>
    <w:p w:rsidR="004A59CE" w:rsidRPr="00946174" w:rsidRDefault="004A59CE" w:rsidP="00946174">
      <w:pPr>
        <w:pStyle w:val="Bezodstpw"/>
        <w:numPr>
          <w:ilvl w:val="0"/>
          <w:numId w:val="15"/>
        </w:numPr>
        <w:jc w:val="both"/>
        <w:rPr>
          <w:sz w:val="24"/>
          <w:szCs w:val="24"/>
        </w:rPr>
      </w:pPr>
      <w:r w:rsidRPr="00946174">
        <w:rPr>
          <w:sz w:val="24"/>
          <w:szCs w:val="24"/>
        </w:rPr>
        <w:t>W oparciu o formalną i merytoryczn</w:t>
      </w:r>
      <w:r w:rsidR="00B63731">
        <w:rPr>
          <w:sz w:val="24"/>
          <w:szCs w:val="24"/>
        </w:rPr>
        <w:t>ą</w:t>
      </w:r>
      <w:r w:rsidRPr="00946174">
        <w:rPr>
          <w:sz w:val="24"/>
          <w:szCs w:val="24"/>
        </w:rPr>
        <w:t xml:space="preserve"> ocenę ofert powołana przez Zarząd Powiatu Komisja Konkursowa ustali wstępną listę rankingow</w:t>
      </w:r>
      <w:r w:rsidR="00B63731">
        <w:rPr>
          <w:sz w:val="24"/>
          <w:szCs w:val="24"/>
        </w:rPr>
        <w:t>ą</w:t>
      </w:r>
      <w:r w:rsidRPr="00946174">
        <w:rPr>
          <w:sz w:val="24"/>
          <w:szCs w:val="24"/>
        </w:rPr>
        <w:t xml:space="preserve"> ofert</w:t>
      </w:r>
      <w:r w:rsidR="00D65B8C">
        <w:rPr>
          <w:sz w:val="24"/>
          <w:szCs w:val="24"/>
        </w:rPr>
        <w:t>,</w:t>
      </w:r>
      <w:r w:rsidRPr="00946174">
        <w:rPr>
          <w:sz w:val="24"/>
          <w:szCs w:val="24"/>
        </w:rPr>
        <w:t xml:space="preserve"> przekaże j</w:t>
      </w:r>
      <w:r w:rsidR="00946174">
        <w:rPr>
          <w:sz w:val="24"/>
          <w:szCs w:val="24"/>
        </w:rPr>
        <w:t>ą</w:t>
      </w:r>
      <w:r w:rsidRPr="00946174">
        <w:rPr>
          <w:sz w:val="24"/>
          <w:szCs w:val="24"/>
        </w:rPr>
        <w:t xml:space="preserve"> wraz ze swoj</w:t>
      </w:r>
      <w:r w:rsidR="00843EB2">
        <w:rPr>
          <w:sz w:val="24"/>
          <w:szCs w:val="24"/>
        </w:rPr>
        <w:t>ą</w:t>
      </w:r>
      <w:r w:rsidRPr="00946174">
        <w:rPr>
          <w:sz w:val="24"/>
          <w:szCs w:val="24"/>
        </w:rPr>
        <w:t xml:space="preserve"> opinią Zarządowi Powiatu, który decyzję o udzieleniu dotacji podejmuje w formie uchwały.</w:t>
      </w:r>
    </w:p>
    <w:p w:rsidR="004A59CE" w:rsidRPr="00946174" w:rsidRDefault="004A59CE" w:rsidP="00946174">
      <w:pPr>
        <w:pStyle w:val="Bezodstpw"/>
        <w:numPr>
          <w:ilvl w:val="0"/>
          <w:numId w:val="15"/>
        </w:numPr>
        <w:jc w:val="both"/>
        <w:rPr>
          <w:sz w:val="24"/>
          <w:szCs w:val="24"/>
        </w:rPr>
      </w:pPr>
      <w:r w:rsidRPr="00946174">
        <w:rPr>
          <w:sz w:val="24"/>
          <w:szCs w:val="24"/>
        </w:rPr>
        <w:t>Organizacja zobowiązana jest do  wyodrębnienia w ewidencji księgowej środków  otrzymanych na realizację zadania.</w:t>
      </w:r>
    </w:p>
    <w:p w:rsidR="004A59CE" w:rsidRPr="00946174" w:rsidRDefault="004A59CE" w:rsidP="00946174">
      <w:pPr>
        <w:pStyle w:val="Bezodstpw"/>
        <w:numPr>
          <w:ilvl w:val="0"/>
          <w:numId w:val="15"/>
        </w:numPr>
        <w:jc w:val="both"/>
        <w:rPr>
          <w:sz w:val="24"/>
          <w:szCs w:val="24"/>
        </w:rPr>
      </w:pPr>
      <w:r w:rsidRPr="00946174">
        <w:rPr>
          <w:sz w:val="24"/>
          <w:szCs w:val="24"/>
        </w:rPr>
        <w:t>W trakcie realizacji zadania dopuszcza się dokonywanie zmian w harmonogramie</w:t>
      </w:r>
      <w:r w:rsidR="00034B9F">
        <w:rPr>
          <w:sz w:val="24"/>
          <w:szCs w:val="24"/>
        </w:rPr>
        <w:t xml:space="preserve">                                </w:t>
      </w:r>
      <w:r w:rsidRPr="00946174">
        <w:rPr>
          <w:sz w:val="24"/>
          <w:szCs w:val="24"/>
        </w:rPr>
        <w:t xml:space="preserve"> w zakresie  np. terminów świadczenia porad, po uprzednim powiadomieniu o tym fakcie Zarządu Powiatu, na podstawie pisemnego uzasadnienia konieczności wprowadzonych zmian, zgody Zarządu Powiatu i po podpisaniu aneksu do umowy.</w:t>
      </w:r>
    </w:p>
    <w:p w:rsidR="004A59CE" w:rsidRDefault="009C27BF" w:rsidP="00946174">
      <w:pPr>
        <w:pStyle w:val="Bezodstpw"/>
        <w:numPr>
          <w:ilvl w:val="0"/>
          <w:numId w:val="15"/>
        </w:numPr>
        <w:jc w:val="both"/>
        <w:rPr>
          <w:sz w:val="24"/>
          <w:szCs w:val="24"/>
        </w:rPr>
      </w:pPr>
      <w:r w:rsidRPr="00946174">
        <w:rPr>
          <w:sz w:val="24"/>
          <w:szCs w:val="24"/>
        </w:rPr>
        <w:t>Zleceniobiorca zobowiązany jest do złożenia sprawoz</w:t>
      </w:r>
      <w:r w:rsidR="00007D2F" w:rsidRPr="00946174">
        <w:rPr>
          <w:sz w:val="24"/>
          <w:szCs w:val="24"/>
        </w:rPr>
        <w:t>d</w:t>
      </w:r>
      <w:r w:rsidRPr="00946174">
        <w:rPr>
          <w:sz w:val="24"/>
          <w:szCs w:val="24"/>
        </w:rPr>
        <w:t>ania z wykonania zadania publicznego według wzoru określonego w rozporządzeniu Ministra Pracy i Polityki Społecznej z dnia 17 sierpnia 2016 roku w sprawie  wzorów sprawozdań z wykonania tych zadań (Dz.U. z 2016 roku, poz. 1300), w terminie 30 dni od zakończenia realizacji zadania.</w:t>
      </w:r>
    </w:p>
    <w:p w:rsidR="00B77252" w:rsidRPr="00946174" w:rsidRDefault="00B77252" w:rsidP="00B77252">
      <w:pPr>
        <w:pStyle w:val="Bezodstpw"/>
        <w:jc w:val="both"/>
        <w:rPr>
          <w:sz w:val="24"/>
          <w:szCs w:val="24"/>
        </w:rPr>
      </w:pPr>
    </w:p>
    <w:p w:rsidR="004C06F0" w:rsidRPr="00946174" w:rsidRDefault="004C06F0" w:rsidP="00946174">
      <w:pPr>
        <w:pStyle w:val="Bezodstpw"/>
        <w:ind w:left="1080"/>
        <w:jc w:val="both"/>
        <w:rPr>
          <w:sz w:val="24"/>
          <w:szCs w:val="24"/>
        </w:rPr>
      </w:pPr>
    </w:p>
    <w:p w:rsidR="00007D2F" w:rsidRPr="00946174" w:rsidRDefault="00007D2F" w:rsidP="00946174">
      <w:pPr>
        <w:pStyle w:val="Bezodstpw"/>
        <w:jc w:val="both"/>
        <w:rPr>
          <w:b/>
          <w:sz w:val="24"/>
          <w:szCs w:val="24"/>
        </w:rPr>
      </w:pPr>
      <w:r w:rsidRPr="00946174">
        <w:rPr>
          <w:b/>
          <w:sz w:val="24"/>
          <w:szCs w:val="24"/>
        </w:rPr>
        <w:t xml:space="preserve">VII . Informacja o </w:t>
      </w:r>
      <w:r w:rsidR="00004163">
        <w:rPr>
          <w:b/>
          <w:sz w:val="24"/>
          <w:szCs w:val="24"/>
        </w:rPr>
        <w:t>z</w:t>
      </w:r>
      <w:r w:rsidRPr="00946174">
        <w:rPr>
          <w:b/>
          <w:sz w:val="24"/>
          <w:szCs w:val="24"/>
        </w:rPr>
        <w:t>realizowany</w:t>
      </w:r>
      <w:r w:rsidR="00004163">
        <w:rPr>
          <w:b/>
          <w:sz w:val="24"/>
          <w:szCs w:val="24"/>
        </w:rPr>
        <w:t xml:space="preserve">ch </w:t>
      </w:r>
      <w:r w:rsidRPr="00946174">
        <w:rPr>
          <w:b/>
          <w:sz w:val="24"/>
          <w:szCs w:val="24"/>
        </w:rPr>
        <w:t>zadaniach publicznych tego samego rodzaju.</w:t>
      </w:r>
    </w:p>
    <w:p w:rsidR="00007D2F" w:rsidRPr="00946174" w:rsidRDefault="00007D2F" w:rsidP="00946174">
      <w:pPr>
        <w:pStyle w:val="Bezodstpw"/>
        <w:jc w:val="both"/>
        <w:rPr>
          <w:sz w:val="24"/>
          <w:szCs w:val="24"/>
        </w:rPr>
      </w:pPr>
    </w:p>
    <w:p w:rsidR="00007D2F" w:rsidRDefault="00004163" w:rsidP="00004163">
      <w:pPr>
        <w:pStyle w:val="Bezodstpw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Powiat zrealizował zadanie publiczne polegające na udzieleniu nieodpłatnej pomocy prawnej. Wartość dotacji za realizację zadania w 2017 roku wynosi 250</w:t>
      </w:r>
      <w:r w:rsidR="005905D3">
        <w:rPr>
          <w:sz w:val="24"/>
          <w:szCs w:val="24"/>
        </w:rPr>
        <w:t>.</w:t>
      </w:r>
      <w:r>
        <w:rPr>
          <w:sz w:val="24"/>
          <w:szCs w:val="24"/>
        </w:rPr>
        <w:t>416</w:t>
      </w:r>
      <w:r w:rsidR="005905D3">
        <w:rPr>
          <w:sz w:val="24"/>
          <w:szCs w:val="24"/>
        </w:rPr>
        <w:t>,00</w:t>
      </w:r>
      <w:r>
        <w:rPr>
          <w:sz w:val="24"/>
          <w:szCs w:val="24"/>
        </w:rPr>
        <w:t xml:space="preserve"> zł, zaś 2018 roku wynosi 250</w:t>
      </w:r>
      <w:r w:rsidR="005905D3">
        <w:rPr>
          <w:sz w:val="24"/>
          <w:szCs w:val="24"/>
        </w:rPr>
        <w:t>.</w:t>
      </w:r>
      <w:r>
        <w:rPr>
          <w:sz w:val="24"/>
          <w:szCs w:val="24"/>
        </w:rPr>
        <w:t>416</w:t>
      </w:r>
      <w:r w:rsidR="005905D3">
        <w:rPr>
          <w:sz w:val="24"/>
          <w:szCs w:val="24"/>
        </w:rPr>
        <w:t>,00</w:t>
      </w:r>
      <w:r>
        <w:rPr>
          <w:sz w:val="24"/>
          <w:szCs w:val="24"/>
        </w:rPr>
        <w:t xml:space="preserve"> zł.</w:t>
      </w:r>
    </w:p>
    <w:p w:rsidR="00843EB2" w:rsidRPr="00946174" w:rsidRDefault="00843EB2" w:rsidP="00946174">
      <w:pPr>
        <w:pStyle w:val="Bezodstpw"/>
        <w:ind w:left="720" w:firstLine="696"/>
        <w:jc w:val="both"/>
        <w:rPr>
          <w:sz w:val="24"/>
          <w:szCs w:val="24"/>
        </w:rPr>
      </w:pPr>
    </w:p>
    <w:p w:rsidR="00007D2F" w:rsidRPr="00946174" w:rsidRDefault="00007D2F" w:rsidP="00946174">
      <w:pPr>
        <w:pStyle w:val="Bezodstpw"/>
        <w:jc w:val="both"/>
        <w:rPr>
          <w:b/>
          <w:sz w:val="24"/>
          <w:szCs w:val="24"/>
        </w:rPr>
      </w:pPr>
      <w:r w:rsidRPr="00946174">
        <w:rPr>
          <w:b/>
          <w:sz w:val="24"/>
          <w:szCs w:val="24"/>
        </w:rPr>
        <w:t>VIII. Informacje końcowe.</w:t>
      </w:r>
    </w:p>
    <w:p w:rsidR="00007D2F" w:rsidRPr="00946174" w:rsidRDefault="00007D2F" w:rsidP="00946174">
      <w:pPr>
        <w:pStyle w:val="Bezodstpw"/>
        <w:jc w:val="both"/>
        <w:rPr>
          <w:b/>
          <w:sz w:val="24"/>
          <w:szCs w:val="24"/>
        </w:rPr>
      </w:pPr>
    </w:p>
    <w:p w:rsidR="00007D2F" w:rsidRPr="00946174" w:rsidRDefault="00007D2F" w:rsidP="00946174">
      <w:pPr>
        <w:pStyle w:val="Bezodstpw"/>
        <w:numPr>
          <w:ilvl w:val="0"/>
          <w:numId w:val="19"/>
        </w:numPr>
        <w:jc w:val="both"/>
        <w:rPr>
          <w:sz w:val="24"/>
          <w:szCs w:val="24"/>
        </w:rPr>
      </w:pPr>
      <w:r w:rsidRPr="00946174">
        <w:rPr>
          <w:sz w:val="24"/>
          <w:szCs w:val="24"/>
        </w:rPr>
        <w:t>Dotacja nie może być wykorzystana na zobowiązania powstałe przed dat</w:t>
      </w:r>
      <w:r w:rsidR="00B77252">
        <w:rPr>
          <w:sz w:val="24"/>
          <w:szCs w:val="24"/>
        </w:rPr>
        <w:t>ą</w:t>
      </w:r>
      <w:r w:rsidRPr="00946174">
        <w:rPr>
          <w:sz w:val="24"/>
          <w:szCs w:val="24"/>
        </w:rPr>
        <w:t xml:space="preserve"> podpisania umowy z powiatem bi</w:t>
      </w:r>
      <w:r w:rsidR="004C06F0" w:rsidRPr="00946174">
        <w:rPr>
          <w:sz w:val="24"/>
          <w:szCs w:val="24"/>
        </w:rPr>
        <w:t>łgorajskim na realizację zadania.</w:t>
      </w:r>
    </w:p>
    <w:p w:rsidR="004C06F0" w:rsidRPr="00946174" w:rsidRDefault="004C06F0" w:rsidP="00946174">
      <w:pPr>
        <w:pStyle w:val="Bezodstpw"/>
        <w:numPr>
          <w:ilvl w:val="0"/>
          <w:numId w:val="19"/>
        </w:numPr>
        <w:jc w:val="both"/>
        <w:rPr>
          <w:sz w:val="24"/>
          <w:szCs w:val="24"/>
        </w:rPr>
      </w:pPr>
      <w:r w:rsidRPr="00946174">
        <w:rPr>
          <w:sz w:val="24"/>
          <w:szCs w:val="24"/>
        </w:rPr>
        <w:lastRenderedPageBreak/>
        <w:t xml:space="preserve">Wszelkie informacje dotyczące otwartego konkursu ofert można uzyskać pod </w:t>
      </w:r>
      <w:r w:rsidR="00946174">
        <w:rPr>
          <w:sz w:val="24"/>
          <w:szCs w:val="24"/>
        </w:rPr>
        <w:t xml:space="preserve">                       </w:t>
      </w:r>
      <w:r w:rsidRPr="00946174">
        <w:rPr>
          <w:sz w:val="24"/>
          <w:szCs w:val="24"/>
        </w:rPr>
        <w:t>nr telefonu (</w:t>
      </w:r>
      <w:r w:rsidR="00946174">
        <w:rPr>
          <w:sz w:val="24"/>
          <w:szCs w:val="24"/>
        </w:rPr>
        <w:t xml:space="preserve"> 84</w:t>
      </w:r>
      <w:r w:rsidR="00803170">
        <w:rPr>
          <w:sz w:val="24"/>
          <w:szCs w:val="24"/>
        </w:rPr>
        <w:t> </w:t>
      </w:r>
      <w:r w:rsidR="00946174">
        <w:rPr>
          <w:sz w:val="24"/>
          <w:szCs w:val="24"/>
        </w:rPr>
        <w:t>688</w:t>
      </w:r>
      <w:r w:rsidR="00803170">
        <w:rPr>
          <w:sz w:val="24"/>
          <w:szCs w:val="24"/>
        </w:rPr>
        <w:t>-</w:t>
      </w:r>
      <w:r w:rsidR="00946174">
        <w:rPr>
          <w:sz w:val="24"/>
          <w:szCs w:val="24"/>
        </w:rPr>
        <w:t>20-</w:t>
      </w:r>
      <w:r w:rsidR="00843EB2">
        <w:rPr>
          <w:sz w:val="24"/>
          <w:szCs w:val="24"/>
        </w:rPr>
        <w:t>04</w:t>
      </w:r>
      <w:r w:rsidR="00946174">
        <w:rPr>
          <w:sz w:val="24"/>
          <w:szCs w:val="24"/>
        </w:rPr>
        <w:t xml:space="preserve"> ,</w:t>
      </w:r>
      <w:r w:rsidRPr="00946174">
        <w:rPr>
          <w:sz w:val="24"/>
          <w:szCs w:val="24"/>
        </w:rPr>
        <w:t xml:space="preserve"> 84</w:t>
      </w:r>
      <w:r w:rsidR="00803170">
        <w:rPr>
          <w:sz w:val="24"/>
          <w:szCs w:val="24"/>
        </w:rPr>
        <w:t> </w:t>
      </w:r>
      <w:r w:rsidRPr="00946174">
        <w:rPr>
          <w:sz w:val="24"/>
          <w:szCs w:val="24"/>
        </w:rPr>
        <w:t>688</w:t>
      </w:r>
      <w:r w:rsidR="00803170">
        <w:rPr>
          <w:sz w:val="24"/>
          <w:szCs w:val="24"/>
        </w:rPr>
        <w:t>-</w:t>
      </w:r>
      <w:r w:rsidRPr="00946174">
        <w:rPr>
          <w:sz w:val="24"/>
          <w:szCs w:val="24"/>
        </w:rPr>
        <w:t>20-</w:t>
      </w:r>
      <w:r w:rsidR="00843EB2">
        <w:rPr>
          <w:sz w:val="24"/>
          <w:szCs w:val="24"/>
        </w:rPr>
        <w:t>07</w:t>
      </w:r>
      <w:r w:rsidRPr="00946174">
        <w:rPr>
          <w:sz w:val="24"/>
          <w:szCs w:val="24"/>
        </w:rPr>
        <w:t>) .</w:t>
      </w:r>
    </w:p>
    <w:p w:rsidR="004C06F0" w:rsidRPr="00946174" w:rsidRDefault="004C06F0" w:rsidP="00946174">
      <w:pPr>
        <w:pStyle w:val="Bezodstpw"/>
        <w:numPr>
          <w:ilvl w:val="0"/>
          <w:numId w:val="19"/>
        </w:numPr>
        <w:jc w:val="both"/>
        <w:rPr>
          <w:sz w:val="24"/>
          <w:szCs w:val="24"/>
        </w:rPr>
      </w:pPr>
      <w:r w:rsidRPr="00946174">
        <w:rPr>
          <w:sz w:val="24"/>
          <w:szCs w:val="24"/>
        </w:rPr>
        <w:t xml:space="preserve"> Na podstawie Rozporządzenia Parlamentu Europejskiego i Rady (UE) 2016/679 z dnia 27 kwietnia  2016 roku  w sprawie ochrony osó</w:t>
      </w:r>
      <w:r w:rsidR="00843EB2">
        <w:rPr>
          <w:sz w:val="24"/>
          <w:szCs w:val="24"/>
        </w:rPr>
        <w:t>b</w:t>
      </w:r>
      <w:r w:rsidRPr="00946174">
        <w:rPr>
          <w:sz w:val="24"/>
          <w:szCs w:val="24"/>
        </w:rPr>
        <w:t xml:space="preserve"> fizycznych w związku </w:t>
      </w:r>
      <w:r w:rsidR="00946174">
        <w:rPr>
          <w:sz w:val="24"/>
          <w:szCs w:val="24"/>
        </w:rPr>
        <w:t xml:space="preserve">                                       </w:t>
      </w:r>
      <w:r w:rsidRPr="00946174">
        <w:rPr>
          <w:sz w:val="24"/>
          <w:szCs w:val="24"/>
        </w:rPr>
        <w:t xml:space="preserve">z przetwarzaniem danych osobowych i w sprawie swobodnego przepływu takich danych oraz uchylenia dyrektywy 95/46 WE  ( ogólne rozporządzenie o ochronie danych) , </w:t>
      </w:r>
      <w:r w:rsidR="004254D1" w:rsidRPr="00946174">
        <w:rPr>
          <w:sz w:val="24"/>
          <w:szCs w:val="24"/>
        </w:rPr>
        <w:t>ad</w:t>
      </w:r>
      <w:r w:rsidRPr="00946174">
        <w:rPr>
          <w:sz w:val="24"/>
          <w:szCs w:val="24"/>
        </w:rPr>
        <w:t>ministratorem danych osobowych zawartych w przesłanych ofertach jest Starosta Biłgorajski. Dane zostaną wykorzystane na potrzeby przeprowadzenia otwartego konkursu ofert na realizację zdania publicznego</w:t>
      </w:r>
      <w:r w:rsidR="004254D1" w:rsidRPr="00946174">
        <w:rPr>
          <w:sz w:val="24"/>
          <w:szCs w:val="24"/>
        </w:rPr>
        <w:t xml:space="preserve"> w zakresie prowadzenia punktu nieodpłatnej pomocy prawnej oraz świadczenia nieodpłatnego poradnictwa obywatelskiego na terenie powiatu biłgorajskiego w 2019 roku.</w:t>
      </w:r>
    </w:p>
    <w:p w:rsidR="007F1DF2" w:rsidRPr="00946174" w:rsidRDefault="007F1DF2" w:rsidP="00946174">
      <w:pPr>
        <w:pStyle w:val="Bezodstpw"/>
        <w:jc w:val="both"/>
        <w:rPr>
          <w:sz w:val="24"/>
          <w:szCs w:val="24"/>
        </w:rPr>
      </w:pPr>
      <w:r w:rsidRPr="00946174">
        <w:rPr>
          <w:sz w:val="24"/>
          <w:szCs w:val="24"/>
        </w:rPr>
        <w:t xml:space="preserve"> </w:t>
      </w:r>
    </w:p>
    <w:sectPr w:rsidR="007F1DF2" w:rsidRPr="00946174" w:rsidSect="00004163">
      <w:footerReference w:type="default" r:id="rId8"/>
      <w:pgSz w:w="11906" w:h="16838"/>
      <w:pgMar w:top="1417" w:right="1417" w:bottom="1417" w:left="1417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679" w:rsidRDefault="00F77679" w:rsidP="00E35C9F">
      <w:pPr>
        <w:spacing w:after="0" w:line="240" w:lineRule="auto"/>
      </w:pPr>
      <w:r>
        <w:separator/>
      </w:r>
    </w:p>
  </w:endnote>
  <w:endnote w:type="continuationSeparator" w:id="0">
    <w:p w:rsidR="00F77679" w:rsidRDefault="00F77679" w:rsidP="00E35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3080919"/>
      <w:docPartObj>
        <w:docPartGallery w:val="Page Numbers (Bottom of Page)"/>
        <w:docPartUnique/>
      </w:docPartObj>
    </w:sdtPr>
    <w:sdtEndPr/>
    <w:sdtContent>
      <w:p w:rsidR="00004163" w:rsidRDefault="000041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AE5">
          <w:rPr>
            <w:noProof/>
          </w:rPr>
          <w:t>1</w:t>
        </w:r>
        <w:r>
          <w:fldChar w:fldCharType="end"/>
        </w:r>
      </w:p>
    </w:sdtContent>
  </w:sdt>
  <w:p w:rsidR="00004163" w:rsidRDefault="000041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679" w:rsidRDefault="00F77679" w:rsidP="00E35C9F">
      <w:pPr>
        <w:spacing w:after="0" w:line="240" w:lineRule="auto"/>
      </w:pPr>
      <w:r>
        <w:separator/>
      </w:r>
    </w:p>
  </w:footnote>
  <w:footnote w:type="continuationSeparator" w:id="0">
    <w:p w:rsidR="00F77679" w:rsidRDefault="00F77679" w:rsidP="00E35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1A75"/>
    <w:multiLevelType w:val="hybridMultilevel"/>
    <w:tmpl w:val="B296C5E6"/>
    <w:lvl w:ilvl="0" w:tplc="E4CAB6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F1F45AC"/>
    <w:multiLevelType w:val="hybridMultilevel"/>
    <w:tmpl w:val="5BECDA94"/>
    <w:lvl w:ilvl="0" w:tplc="FD66F2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A00A36"/>
    <w:multiLevelType w:val="hybridMultilevel"/>
    <w:tmpl w:val="DD20D3C0"/>
    <w:lvl w:ilvl="0" w:tplc="D9B0E9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436DD"/>
    <w:multiLevelType w:val="hybridMultilevel"/>
    <w:tmpl w:val="2F04F6C8"/>
    <w:lvl w:ilvl="0" w:tplc="84C4FC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4A04BC"/>
    <w:multiLevelType w:val="hybridMultilevel"/>
    <w:tmpl w:val="E2AEC2BE"/>
    <w:lvl w:ilvl="0" w:tplc="232255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08462A"/>
    <w:multiLevelType w:val="hybridMultilevel"/>
    <w:tmpl w:val="E3A0EE2A"/>
    <w:lvl w:ilvl="0" w:tplc="0415000F">
      <w:start w:val="1"/>
      <w:numFmt w:val="decimal"/>
      <w:lvlText w:val="%1.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>
    <w:nsid w:val="1E4F031D"/>
    <w:multiLevelType w:val="hybridMultilevel"/>
    <w:tmpl w:val="2F5C25AE"/>
    <w:lvl w:ilvl="0" w:tplc="066261F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639E8"/>
    <w:multiLevelType w:val="hybridMultilevel"/>
    <w:tmpl w:val="699AB5CA"/>
    <w:lvl w:ilvl="0" w:tplc="0415000F">
      <w:start w:val="1"/>
      <w:numFmt w:val="decimal"/>
      <w:lvlText w:val="%1."/>
      <w:lvlJc w:val="left"/>
      <w:pPr>
        <w:ind w:left="880" w:hanging="360"/>
      </w:pPr>
    </w:lvl>
    <w:lvl w:ilvl="1" w:tplc="04150019" w:tentative="1">
      <w:start w:val="1"/>
      <w:numFmt w:val="lowerLetter"/>
      <w:lvlText w:val="%2."/>
      <w:lvlJc w:val="left"/>
      <w:pPr>
        <w:ind w:left="1600" w:hanging="360"/>
      </w:pPr>
    </w:lvl>
    <w:lvl w:ilvl="2" w:tplc="0415001B" w:tentative="1">
      <w:start w:val="1"/>
      <w:numFmt w:val="lowerRoman"/>
      <w:lvlText w:val="%3."/>
      <w:lvlJc w:val="right"/>
      <w:pPr>
        <w:ind w:left="2320" w:hanging="180"/>
      </w:pPr>
    </w:lvl>
    <w:lvl w:ilvl="3" w:tplc="0415000F" w:tentative="1">
      <w:start w:val="1"/>
      <w:numFmt w:val="decimal"/>
      <w:lvlText w:val="%4."/>
      <w:lvlJc w:val="left"/>
      <w:pPr>
        <w:ind w:left="3040" w:hanging="360"/>
      </w:pPr>
    </w:lvl>
    <w:lvl w:ilvl="4" w:tplc="04150019" w:tentative="1">
      <w:start w:val="1"/>
      <w:numFmt w:val="lowerLetter"/>
      <w:lvlText w:val="%5."/>
      <w:lvlJc w:val="left"/>
      <w:pPr>
        <w:ind w:left="3760" w:hanging="360"/>
      </w:pPr>
    </w:lvl>
    <w:lvl w:ilvl="5" w:tplc="0415001B" w:tentative="1">
      <w:start w:val="1"/>
      <w:numFmt w:val="lowerRoman"/>
      <w:lvlText w:val="%6."/>
      <w:lvlJc w:val="right"/>
      <w:pPr>
        <w:ind w:left="4480" w:hanging="180"/>
      </w:pPr>
    </w:lvl>
    <w:lvl w:ilvl="6" w:tplc="0415000F" w:tentative="1">
      <w:start w:val="1"/>
      <w:numFmt w:val="decimal"/>
      <w:lvlText w:val="%7."/>
      <w:lvlJc w:val="left"/>
      <w:pPr>
        <w:ind w:left="5200" w:hanging="360"/>
      </w:pPr>
    </w:lvl>
    <w:lvl w:ilvl="7" w:tplc="04150019" w:tentative="1">
      <w:start w:val="1"/>
      <w:numFmt w:val="lowerLetter"/>
      <w:lvlText w:val="%8."/>
      <w:lvlJc w:val="left"/>
      <w:pPr>
        <w:ind w:left="5920" w:hanging="360"/>
      </w:pPr>
    </w:lvl>
    <w:lvl w:ilvl="8" w:tplc="0415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8">
    <w:nsid w:val="233278C0"/>
    <w:multiLevelType w:val="hybridMultilevel"/>
    <w:tmpl w:val="D2C44046"/>
    <w:lvl w:ilvl="0" w:tplc="9A7E5F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72C72B8"/>
    <w:multiLevelType w:val="hybridMultilevel"/>
    <w:tmpl w:val="7C309EFA"/>
    <w:lvl w:ilvl="0" w:tplc="6BF639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D3566B"/>
    <w:multiLevelType w:val="hybridMultilevel"/>
    <w:tmpl w:val="F7E01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C7325E"/>
    <w:multiLevelType w:val="hybridMultilevel"/>
    <w:tmpl w:val="D1148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632DB"/>
    <w:multiLevelType w:val="hybridMultilevel"/>
    <w:tmpl w:val="577CA2B4"/>
    <w:lvl w:ilvl="0" w:tplc="373EB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461EC6"/>
    <w:multiLevelType w:val="hybridMultilevel"/>
    <w:tmpl w:val="0F741BAE"/>
    <w:lvl w:ilvl="0" w:tplc="4C748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A072D"/>
    <w:multiLevelType w:val="hybridMultilevel"/>
    <w:tmpl w:val="EFE26C36"/>
    <w:lvl w:ilvl="0" w:tplc="232255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58D0433"/>
    <w:multiLevelType w:val="hybridMultilevel"/>
    <w:tmpl w:val="E49CE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05654A"/>
    <w:multiLevelType w:val="hybridMultilevel"/>
    <w:tmpl w:val="33EA1EF6"/>
    <w:lvl w:ilvl="0" w:tplc="956CBB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C4F7CF2"/>
    <w:multiLevelType w:val="hybridMultilevel"/>
    <w:tmpl w:val="5304301E"/>
    <w:lvl w:ilvl="0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8">
    <w:nsid w:val="5FEC369E"/>
    <w:multiLevelType w:val="hybridMultilevel"/>
    <w:tmpl w:val="9664FD6E"/>
    <w:lvl w:ilvl="0" w:tplc="20104B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6D24F8E"/>
    <w:multiLevelType w:val="hybridMultilevel"/>
    <w:tmpl w:val="D982061C"/>
    <w:lvl w:ilvl="0" w:tplc="D9148F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F73160"/>
    <w:multiLevelType w:val="hybridMultilevel"/>
    <w:tmpl w:val="E3A0EE2A"/>
    <w:lvl w:ilvl="0" w:tplc="0415000F">
      <w:start w:val="1"/>
      <w:numFmt w:val="decimal"/>
      <w:lvlText w:val="%1.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1">
    <w:nsid w:val="6A3419FE"/>
    <w:multiLevelType w:val="hybridMultilevel"/>
    <w:tmpl w:val="0C403C3E"/>
    <w:lvl w:ilvl="0" w:tplc="557E5F1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6D291757"/>
    <w:multiLevelType w:val="hybridMultilevel"/>
    <w:tmpl w:val="E97E3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A374F5"/>
    <w:multiLevelType w:val="hybridMultilevel"/>
    <w:tmpl w:val="56BA93CC"/>
    <w:lvl w:ilvl="0" w:tplc="21EEFB14">
      <w:start w:val="3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87414F"/>
    <w:multiLevelType w:val="hybridMultilevel"/>
    <w:tmpl w:val="A016E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4D71F1"/>
    <w:multiLevelType w:val="hybridMultilevel"/>
    <w:tmpl w:val="C45CB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B345FD"/>
    <w:multiLevelType w:val="hybridMultilevel"/>
    <w:tmpl w:val="60FC09FA"/>
    <w:lvl w:ilvl="0" w:tplc="B518FC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13"/>
  </w:num>
  <w:num w:numId="3">
    <w:abstractNumId w:val="24"/>
  </w:num>
  <w:num w:numId="4">
    <w:abstractNumId w:val="3"/>
  </w:num>
  <w:num w:numId="5">
    <w:abstractNumId w:val="4"/>
  </w:num>
  <w:num w:numId="6">
    <w:abstractNumId w:val="12"/>
  </w:num>
  <w:num w:numId="7">
    <w:abstractNumId w:val="26"/>
  </w:num>
  <w:num w:numId="8">
    <w:abstractNumId w:val="0"/>
  </w:num>
  <w:num w:numId="9">
    <w:abstractNumId w:val="21"/>
  </w:num>
  <w:num w:numId="10">
    <w:abstractNumId w:val="10"/>
  </w:num>
  <w:num w:numId="11">
    <w:abstractNumId w:val="22"/>
  </w:num>
  <w:num w:numId="12">
    <w:abstractNumId w:val="16"/>
  </w:num>
  <w:num w:numId="13">
    <w:abstractNumId w:val="8"/>
  </w:num>
  <w:num w:numId="14">
    <w:abstractNumId w:val="18"/>
  </w:num>
  <w:num w:numId="15">
    <w:abstractNumId w:val="19"/>
  </w:num>
  <w:num w:numId="16">
    <w:abstractNumId w:val="9"/>
  </w:num>
  <w:num w:numId="17">
    <w:abstractNumId w:val="1"/>
  </w:num>
  <w:num w:numId="18">
    <w:abstractNumId w:val="11"/>
  </w:num>
  <w:num w:numId="19">
    <w:abstractNumId w:val="15"/>
  </w:num>
  <w:num w:numId="20">
    <w:abstractNumId w:val="7"/>
  </w:num>
  <w:num w:numId="21">
    <w:abstractNumId w:val="20"/>
  </w:num>
  <w:num w:numId="22">
    <w:abstractNumId w:val="5"/>
  </w:num>
  <w:num w:numId="23">
    <w:abstractNumId w:val="2"/>
  </w:num>
  <w:num w:numId="24">
    <w:abstractNumId w:val="6"/>
  </w:num>
  <w:num w:numId="25">
    <w:abstractNumId w:val="17"/>
  </w:num>
  <w:num w:numId="26">
    <w:abstractNumId w:val="23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AAC"/>
    <w:rsid w:val="00004163"/>
    <w:rsid w:val="00007D2F"/>
    <w:rsid w:val="000116EB"/>
    <w:rsid w:val="00034B9F"/>
    <w:rsid w:val="0007297E"/>
    <w:rsid w:val="00077A04"/>
    <w:rsid w:val="000831D4"/>
    <w:rsid w:val="000953AF"/>
    <w:rsid w:val="000A6AAC"/>
    <w:rsid w:val="000B33E2"/>
    <w:rsid w:val="000C6BD6"/>
    <w:rsid w:val="000E5967"/>
    <w:rsid w:val="001436BE"/>
    <w:rsid w:val="00187B6B"/>
    <w:rsid w:val="001A573D"/>
    <w:rsid w:val="0033198F"/>
    <w:rsid w:val="00341E66"/>
    <w:rsid w:val="0042232E"/>
    <w:rsid w:val="004254D1"/>
    <w:rsid w:val="004A59CE"/>
    <w:rsid w:val="004C06F0"/>
    <w:rsid w:val="005121A2"/>
    <w:rsid w:val="00514BE3"/>
    <w:rsid w:val="005155C1"/>
    <w:rsid w:val="005174EC"/>
    <w:rsid w:val="005268D8"/>
    <w:rsid w:val="005325AF"/>
    <w:rsid w:val="0055190B"/>
    <w:rsid w:val="00551CFD"/>
    <w:rsid w:val="0055389B"/>
    <w:rsid w:val="005905D3"/>
    <w:rsid w:val="005A7921"/>
    <w:rsid w:val="005B0227"/>
    <w:rsid w:val="005B3EB6"/>
    <w:rsid w:val="005D1603"/>
    <w:rsid w:val="00616E45"/>
    <w:rsid w:val="006D1203"/>
    <w:rsid w:val="006D358F"/>
    <w:rsid w:val="006E6BFB"/>
    <w:rsid w:val="006F18A9"/>
    <w:rsid w:val="007066E8"/>
    <w:rsid w:val="007272CC"/>
    <w:rsid w:val="00753A9A"/>
    <w:rsid w:val="00763240"/>
    <w:rsid w:val="00771CAE"/>
    <w:rsid w:val="00773AE5"/>
    <w:rsid w:val="007A1C6A"/>
    <w:rsid w:val="007F1DF2"/>
    <w:rsid w:val="00803170"/>
    <w:rsid w:val="00814890"/>
    <w:rsid w:val="00825B67"/>
    <w:rsid w:val="00843EB2"/>
    <w:rsid w:val="008765E0"/>
    <w:rsid w:val="008A6B54"/>
    <w:rsid w:val="008D4560"/>
    <w:rsid w:val="00946174"/>
    <w:rsid w:val="009545C7"/>
    <w:rsid w:val="0097176A"/>
    <w:rsid w:val="009A6612"/>
    <w:rsid w:val="009C27BF"/>
    <w:rsid w:val="009D1BC9"/>
    <w:rsid w:val="009E4F5C"/>
    <w:rsid w:val="00A011F9"/>
    <w:rsid w:val="00A145A7"/>
    <w:rsid w:val="00A732E8"/>
    <w:rsid w:val="00A76B5E"/>
    <w:rsid w:val="00A917AA"/>
    <w:rsid w:val="00AA1B95"/>
    <w:rsid w:val="00B2062B"/>
    <w:rsid w:val="00B63731"/>
    <w:rsid w:val="00B77252"/>
    <w:rsid w:val="00BA7DF4"/>
    <w:rsid w:val="00C716E7"/>
    <w:rsid w:val="00C84164"/>
    <w:rsid w:val="00CA68AE"/>
    <w:rsid w:val="00CC48CF"/>
    <w:rsid w:val="00CE3014"/>
    <w:rsid w:val="00D51D1D"/>
    <w:rsid w:val="00D65B8C"/>
    <w:rsid w:val="00D80050"/>
    <w:rsid w:val="00D93E30"/>
    <w:rsid w:val="00DF7B3E"/>
    <w:rsid w:val="00E262FD"/>
    <w:rsid w:val="00E35C9F"/>
    <w:rsid w:val="00E4751B"/>
    <w:rsid w:val="00E81264"/>
    <w:rsid w:val="00EA5688"/>
    <w:rsid w:val="00EA5FDB"/>
    <w:rsid w:val="00EA7A49"/>
    <w:rsid w:val="00F03EAF"/>
    <w:rsid w:val="00F77679"/>
    <w:rsid w:val="00FF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A6AAC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5C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5C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5C9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EB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163"/>
  </w:style>
  <w:style w:type="paragraph" w:styleId="Stopka">
    <w:name w:val="footer"/>
    <w:basedOn w:val="Normalny"/>
    <w:link w:val="StopkaZnak"/>
    <w:uiPriority w:val="99"/>
    <w:unhideWhenUsed/>
    <w:rsid w:val="0000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4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A6AAC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5C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5C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5C9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EB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163"/>
  </w:style>
  <w:style w:type="paragraph" w:styleId="Stopka">
    <w:name w:val="footer"/>
    <w:basedOn w:val="Normalny"/>
    <w:link w:val="StopkaZnak"/>
    <w:uiPriority w:val="99"/>
    <w:unhideWhenUsed/>
    <w:rsid w:val="0000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4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7</Pages>
  <Words>2527</Words>
  <Characters>15168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Bartyna</dc:creator>
  <cp:lastModifiedBy>exaf</cp:lastModifiedBy>
  <cp:revision>30</cp:revision>
  <cp:lastPrinted>2018-10-17T11:10:00Z</cp:lastPrinted>
  <dcterms:created xsi:type="dcterms:W3CDTF">2018-10-12T12:11:00Z</dcterms:created>
  <dcterms:modified xsi:type="dcterms:W3CDTF">2018-10-17T15:34:00Z</dcterms:modified>
</cp:coreProperties>
</file>